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AC" w:rsidRPr="002F0E0E" w:rsidRDefault="00EF3BD2" w:rsidP="00FC3BF6">
      <w:pPr>
        <w:spacing w:line="1280" w:lineRule="exact"/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</w:pPr>
      <w:r w:rsidRPr="002F0E0E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t xml:space="preserve">Für Ihre und </w:t>
      </w:r>
      <w:r w:rsidRPr="002F0E0E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br/>
        <w:t>unsere Sicherheit:</w:t>
      </w:r>
    </w:p>
    <w:p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FC3BF6" w:rsidRPr="00A651D0" w:rsidRDefault="00FC3BF6" w:rsidP="00FC3BF6">
      <w:pPr>
        <w:spacing w:line="1480" w:lineRule="exact"/>
        <w:rPr>
          <w:rFonts w:ascii="Arial Narrow" w:hAnsi="Arial Narrow"/>
          <w:b/>
          <w:bCs/>
          <w:color w:val="82AF46"/>
          <w:spacing w:val="-20"/>
          <w:sz w:val="148"/>
          <w:szCs w:val="148"/>
        </w:rPr>
      </w:pPr>
      <w:r w:rsidRPr="00A651D0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>BITTE HALTEN</w:t>
      </w:r>
      <w:r w:rsidRPr="00A651D0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br/>
        <w:t>SIE ABSTAND</w:t>
      </w:r>
      <w:bookmarkStart w:id="0" w:name="_GoBack"/>
      <w:bookmarkEnd w:id="0"/>
    </w:p>
    <w:sectPr w:rsidR="00FC3BF6" w:rsidRPr="00A651D0" w:rsidSect="00FC3BF6">
      <w:headerReference w:type="default" r:id="rId6"/>
      <w:pgSz w:w="16837" w:h="11905" w:orient="landscape" w:code="9"/>
      <w:pgMar w:top="2410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D2" w:rsidRDefault="00A651D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C62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89771" cy="7543800"/>
          <wp:effectExtent l="0" t="0" r="0" b="0"/>
          <wp:wrapNone/>
          <wp:docPr id="3" name="Grafik 3" descr="Ein Bild, das Uhr, Tisch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Uhr, 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771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A27"/>
    <w:rsid w:val="00304DAB"/>
    <w:rsid w:val="00304DE2"/>
    <w:rsid w:val="00305066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51D0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C12"/>
    <w:rsid w:val="00BF0DD3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2CBE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A12"/>
    <w:rsid w:val="00E56A7F"/>
    <w:rsid w:val="00E56B2E"/>
    <w:rsid w:val="00E57146"/>
    <w:rsid w:val="00E57245"/>
    <w:rsid w:val="00E5751F"/>
    <w:rsid w:val="00E602EB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A32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DA4A5B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BC398AF5.dotm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Axel Ludwig, ACIES</cp:lastModifiedBy>
  <cp:revision>4</cp:revision>
  <cp:lastPrinted>2020-04-14T15:40:00Z</cp:lastPrinted>
  <dcterms:created xsi:type="dcterms:W3CDTF">2020-04-14T15:22:00Z</dcterms:created>
  <dcterms:modified xsi:type="dcterms:W3CDTF">2020-04-16T12:35:00Z</dcterms:modified>
</cp:coreProperties>
</file>