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6DFF" w14:textId="33949613" w:rsidR="0092442D" w:rsidRPr="00485151" w:rsidRDefault="000C2B81" w:rsidP="00213127">
      <w:pPr>
        <w:pStyle w:val="berschrift2"/>
        <w:rPr>
          <w:b/>
          <w:sz w:val="28"/>
          <w:szCs w:val="28"/>
        </w:rPr>
      </w:pPr>
      <w:bookmarkStart w:id="0" w:name="_Hlk535585858"/>
      <w:r>
        <w:t>2</w:t>
      </w:r>
      <w:r w:rsidR="00C0456F">
        <w:t>2</w:t>
      </w:r>
      <w:r w:rsidR="00595514" w:rsidRPr="00BC21D5">
        <w:t>. Ju</w:t>
      </w:r>
      <w:r>
        <w:t>l</w:t>
      </w:r>
      <w:r w:rsidR="00595514" w:rsidRPr="00BC21D5">
        <w:t>i</w:t>
      </w:r>
      <w:r w:rsidR="0092442D" w:rsidRPr="00BC21D5">
        <w:t xml:space="preserve"> 202</w:t>
      </w:r>
      <w:r w:rsidR="00184158" w:rsidRPr="00BC21D5">
        <w:t>5</w:t>
      </w:r>
      <w:r w:rsidR="0092442D" w:rsidRPr="003373EA">
        <w:br/>
      </w:r>
      <w:bookmarkEnd w:id="0"/>
      <w:r w:rsidR="0092442D" w:rsidRPr="00485151">
        <w:rPr>
          <w:b/>
          <w:sz w:val="28"/>
          <w:szCs w:val="28"/>
        </w:rPr>
        <w:t xml:space="preserve">Medieninfo </w:t>
      </w:r>
    </w:p>
    <w:p w14:paraId="385AB70D" w14:textId="67CFA747" w:rsidR="005A18EF" w:rsidRPr="00303DE1" w:rsidRDefault="008E27FF" w:rsidP="00213127">
      <w:pPr>
        <w:rPr>
          <w:sz w:val="44"/>
          <w:szCs w:val="44"/>
        </w:rPr>
      </w:pPr>
      <w:r w:rsidRPr="00303DE1">
        <w:rPr>
          <w:sz w:val="44"/>
          <w:szCs w:val="44"/>
        </w:rPr>
        <w:t>Ein Vierteljahrhundert für die Kontaktlinse</w:t>
      </w:r>
    </w:p>
    <w:p w14:paraId="3C7EE63C" w14:textId="77777777" w:rsidR="0042022B" w:rsidRPr="00CB3579" w:rsidRDefault="0042022B" w:rsidP="00213127"/>
    <w:p w14:paraId="6B535D3E" w14:textId="5AA1DD7A" w:rsidR="0042022B" w:rsidRPr="00CB3579" w:rsidRDefault="00562D8F" w:rsidP="00213127">
      <w:r w:rsidRPr="00CB3579">
        <w:t>(Bordesholm)</w:t>
      </w:r>
      <w:r w:rsidR="00734FD0" w:rsidRPr="00CB3579">
        <w:t xml:space="preserve"> –</w:t>
      </w:r>
      <w:r w:rsidR="000151D1" w:rsidRPr="00CB3579">
        <w:t xml:space="preserve"> </w:t>
      </w:r>
      <w:r w:rsidRPr="00CB3579">
        <w:t xml:space="preserve">Die MPG&amp;E Handel und Service GmbH mit Sitz in Bordesholm </w:t>
      </w:r>
      <w:r w:rsidR="003E2C84" w:rsidRPr="00CB3579">
        <w:t xml:space="preserve">gibt es in </w:t>
      </w:r>
      <w:r w:rsidR="003E2C84" w:rsidRPr="00ED52BF">
        <w:t xml:space="preserve">diesem Monat </w:t>
      </w:r>
      <w:r w:rsidR="003264B3" w:rsidRPr="00ED52BF">
        <w:t xml:space="preserve">seit </w:t>
      </w:r>
      <w:r w:rsidRPr="00CB3579">
        <w:t>25</w:t>
      </w:r>
      <w:r w:rsidR="003E2C84" w:rsidRPr="00CB3579">
        <w:t xml:space="preserve"> Jahre</w:t>
      </w:r>
      <w:r w:rsidR="003264B3">
        <w:t>n</w:t>
      </w:r>
      <w:r w:rsidR="003E2C84" w:rsidRPr="00CB3579">
        <w:t xml:space="preserve"> </w:t>
      </w:r>
      <w:r w:rsidRPr="00CB3579">
        <w:t xml:space="preserve">– ein Meilenstein für das norddeutsche Unternehmen, das sich </w:t>
      </w:r>
      <w:r w:rsidR="0088670D" w:rsidRPr="00CB3579">
        <w:t xml:space="preserve">von einem </w:t>
      </w:r>
      <w:r w:rsidR="0059789F" w:rsidRPr="00CB3579">
        <w:t xml:space="preserve">kleinen </w:t>
      </w:r>
      <w:r w:rsidR="0088670D" w:rsidRPr="00CB3579">
        <w:t xml:space="preserve">Team aus </w:t>
      </w:r>
      <w:r w:rsidR="008C2A9C" w:rsidRPr="00CB3579">
        <w:t xml:space="preserve">16 </w:t>
      </w:r>
      <w:r w:rsidR="0088670D" w:rsidRPr="00CB3579">
        <w:t>Kontaktlinsen</w:t>
      </w:r>
      <w:r w:rsidR="00D91190">
        <w:t>-E</w:t>
      </w:r>
      <w:r w:rsidR="0088670D" w:rsidRPr="00CB3579">
        <w:t xml:space="preserve">nthusiasten zu </w:t>
      </w:r>
      <w:r w:rsidRPr="00CB3579">
        <w:t>eine</w:t>
      </w:r>
      <w:r w:rsidR="0088670D" w:rsidRPr="00CB3579">
        <w:t>m</w:t>
      </w:r>
      <w:r w:rsidRPr="00CB3579">
        <w:t xml:space="preserve"> der führenden Anbieter für Kontaktlinsen und Pflegemittel </w:t>
      </w:r>
      <w:r w:rsidR="0059789F" w:rsidRPr="00CB3579">
        <w:t>entwickelt hat</w:t>
      </w:r>
      <w:r w:rsidR="00D64CDE" w:rsidRPr="00CB3579">
        <w:t xml:space="preserve">. Heute beschäftigt MPG&amp;E </w:t>
      </w:r>
      <w:r w:rsidR="0059789F" w:rsidRPr="00CB3579">
        <w:t xml:space="preserve">mehr als </w:t>
      </w:r>
      <w:r w:rsidR="00595514" w:rsidRPr="00CB3579">
        <w:t>70</w:t>
      </w:r>
      <w:r w:rsidRPr="00CB3579">
        <w:t xml:space="preserve"> </w:t>
      </w:r>
      <w:r w:rsidR="00EF3304" w:rsidRPr="00CB3579">
        <w:t>Mitarbeiter</w:t>
      </w:r>
      <w:r w:rsidR="003264B3">
        <w:t>innen und Mitarbeiter</w:t>
      </w:r>
      <w:r w:rsidR="00EF3304" w:rsidRPr="00CB3579">
        <w:t xml:space="preserve">, die </w:t>
      </w:r>
      <w:r w:rsidR="002E4AFC" w:rsidRPr="00CB3579">
        <w:t xml:space="preserve">ihre </w:t>
      </w:r>
      <w:r w:rsidR="005571B8" w:rsidRPr="00CB3579">
        <w:t>Kompetenz</w:t>
      </w:r>
      <w:r w:rsidR="002E4AFC" w:rsidRPr="00CB3579">
        <w:t xml:space="preserve"> und</w:t>
      </w:r>
      <w:r w:rsidR="00616ACD" w:rsidRPr="00CB3579">
        <w:t xml:space="preserve"> ihr</w:t>
      </w:r>
      <w:r w:rsidR="002E4AFC" w:rsidRPr="00CB3579">
        <w:t xml:space="preserve"> Engagement </w:t>
      </w:r>
      <w:r w:rsidR="00616ACD" w:rsidRPr="00CB3579">
        <w:t xml:space="preserve">in den Dienst </w:t>
      </w:r>
      <w:r w:rsidR="00362E70" w:rsidRPr="00CB3579">
        <w:t>von</w:t>
      </w:r>
      <w:r w:rsidR="00616ACD" w:rsidRPr="00CB3579">
        <w:t xml:space="preserve"> Kontaktlinsen</w:t>
      </w:r>
      <w:r w:rsidR="008F6829">
        <w:t>expertinnen und -</w:t>
      </w:r>
      <w:r w:rsidR="00616ACD" w:rsidRPr="00CB3579">
        <w:t xml:space="preserve">experten </w:t>
      </w:r>
      <w:r w:rsidR="00362E70" w:rsidRPr="00CB3579">
        <w:t>in ganz Deutschland</w:t>
      </w:r>
      <w:r w:rsidR="00403051">
        <w:t xml:space="preserve"> stellen</w:t>
      </w:r>
      <w:r w:rsidR="00362E70" w:rsidRPr="00CB3579">
        <w:t>.</w:t>
      </w:r>
    </w:p>
    <w:p w14:paraId="0024336F" w14:textId="328CF38F" w:rsidR="009F5B9D" w:rsidRPr="00303DE1" w:rsidRDefault="009F5B9D" w:rsidP="00213127">
      <w:pPr>
        <w:rPr>
          <w:b/>
          <w:bCs w:val="0"/>
        </w:rPr>
      </w:pPr>
      <w:r w:rsidRPr="00303DE1">
        <w:rPr>
          <w:b/>
          <w:bCs w:val="0"/>
        </w:rPr>
        <w:t>Jubiläum in Bordesholm</w:t>
      </w:r>
    </w:p>
    <w:p w14:paraId="717B4B86" w14:textId="22E71860" w:rsidR="007C704E" w:rsidRDefault="00C423A8" w:rsidP="00213127">
      <w:r w:rsidRPr="00CB3579">
        <w:t xml:space="preserve">Ihren </w:t>
      </w:r>
      <w:r w:rsidR="00C601F8" w:rsidRPr="00CB3579">
        <w:t>Gründungstag</w:t>
      </w:r>
      <w:r w:rsidRPr="00CB3579">
        <w:t xml:space="preserve"> feierte das </w:t>
      </w:r>
      <w:r w:rsidR="00834BF9" w:rsidRPr="00CB3579">
        <w:t xml:space="preserve">MPG&amp;E-Team </w:t>
      </w:r>
      <w:r w:rsidR="00403051">
        <w:t>gemeinsam</w:t>
      </w:r>
      <w:r w:rsidR="000244A4" w:rsidRPr="00CB3579">
        <w:t xml:space="preserve"> </w:t>
      </w:r>
      <w:r w:rsidRPr="00CB3579">
        <w:t>im hohen Norden in der Bordesholmer Unternehmenszentrale.</w:t>
      </w:r>
      <w:r w:rsidR="00160718" w:rsidRPr="00CB3579">
        <w:t xml:space="preserve"> </w:t>
      </w:r>
      <w:r w:rsidR="00650D87" w:rsidRPr="00CB3579">
        <w:t xml:space="preserve">Für </w:t>
      </w:r>
      <w:r w:rsidR="00533542">
        <w:t xml:space="preserve">die Mitarbeitenden </w:t>
      </w:r>
      <w:r w:rsidR="00B67CD2" w:rsidRPr="00CB3579">
        <w:t xml:space="preserve">eine </w:t>
      </w:r>
      <w:r w:rsidR="00160718" w:rsidRPr="00CB3579">
        <w:t>seltene Gelegenheit</w:t>
      </w:r>
      <w:r w:rsidR="00533542">
        <w:t>,</w:t>
      </w:r>
      <w:r w:rsidR="00160718" w:rsidRPr="00CB3579">
        <w:t xml:space="preserve"> </w:t>
      </w:r>
      <w:r w:rsidR="008425AE" w:rsidRPr="00CB3579">
        <w:t xml:space="preserve">sich </w:t>
      </w:r>
      <w:r w:rsidR="00A93223" w:rsidRPr="00CB3579">
        <w:t>nahezu voll</w:t>
      </w:r>
      <w:r w:rsidR="00714AD4">
        <w:t>zählig</w:t>
      </w:r>
      <w:r w:rsidR="00A93223" w:rsidRPr="00CB3579">
        <w:t xml:space="preserve"> zu</w:t>
      </w:r>
      <w:r w:rsidR="008425AE" w:rsidRPr="00CB3579">
        <w:t xml:space="preserve"> sehen</w:t>
      </w:r>
      <w:r w:rsidR="00C47DCF" w:rsidRPr="00CB3579">
        <w:t xml:space="preserve"> und </w:t>
      </w:r>
      <w:r w:rsidR="002125C8">
        <w:t>gemeinsam</w:t>
      </w:r>
      <w:r w:rsidR="00626D45" w:rsidRPr="00CB3579">
        <w:t xml:space="preserve"> zu feiern</w:t>
      </w:r>
      <w:r w:rsidR="009C7F0A">
        <w:t xml:space="preserve">. </w:t>
      </w:r>
      <w:r w:rsidR="00DE5BAF">
        <w:t xml:space="preserve">Für </w:t>
      </w:r>
      <w:r w:rsidR="00C519BE">
        <w:t xml:space="preserve">MPG&amp;E-Geschäftsführer </w:t>
      </w:r>
      <w:r w:rsidR="007F7814">
        <w:t>Andreas Hess</w:t>
      </w:r>
      <w:r w:rsidR="005840A7">
        <w:t xml:space="preserve"> </w:t>
      </w:r>
      <w:r w:rsidR="00B04EE5">
        <w:t xml:space="preserve">ist der Jubiläumstag „ein Tag, um innezuhalten, </w:t>
      </w:r>
      <w:r w:rsidR="003243AC">
        <w:t xml:space="preserve">zurückzublicken und auch ein bisschen stolz zu sein – auf das, </w:t>
      </w:r>
      <w:r w:rsidR="007D3D54">
        <w:t>was wir als Unternehmen sind und erreicht haben</w:t>
      </w:r>
      <w:r w:rsidR="00AB1F1C">
        <w:t xml:space="preserve"> und</w:t>
      </w:r>
      <w:r w:rsidR="00B06F52">
        <w:t xml:space="preserve"> auf das, was uns verbindet</w:t>
      </w:r>
      <w:r w:rsidR="00924899">
        <w:t xml:space="preserve"> und ausmacht.</w:t>
      </w:r>
      <w:r w:rsidR="00124A71">
        <w:t xml:space="preserve"> 25 Jahre </w:t>
      </w:r>
      <w:r w:rsidR="000D71B5">
        <w:t>stehen nicht nur für einen langen Zeitraum,</w:t>
      </w:r>
      <w:r w:rsidR="000D71B5" w:rsidRPr="00214AD1">
        <w:t xml:space="preserve"> </w:t>
      </w:r>
      <w:r w:rsidR="00EC4E09" w:rsidRPr="00420DF9">
        <w:t>sondern für gemeinsame Arbeit, für Entwicklung, für Zusammenarbeit und Zusammenhalt und für viele Menschen, die diesen Weg mitgeprägt haben.</w:t>
      </w:r>
      <w:r w:rsidR="003C1302">
        <w:t>“</w:t>
      </w:r>
    </w:p>
    <w:p w14:paraId="67C9689E" w14:textId="6A4264E1" w:rsidR="00EF5D8A" w:rsidRPr="00303DE1" w:rsidRDefault="006A3735" w:rsidP="00213127">
      <w:pPr>
        <w:rPr>
          <w:b/>
          <w:bCs w:val="0"/>
        </w:rPr>
      </w:pPr>
      <w:r w:rsidRPr="00303DE1">
        <w:rPr>
          <w:b/>
          <w:bCs w:val="0"/>
        </w:rPr>
        <w:t xml:space="preserve">Empfang für </w:t>
      </w:r>
      <w:r w:rsidR="001B027B" w:rsidRPr="00303DE1">
        <w:rPr>
          <w:b/>
          <w:bCs w:val="0"/>
        </w:rPr>
        <w:t>Mitarbeiter und Wegbegleite</w:t>
      </w:r>
      <w:r w:rsidR="000A55C0" w:rsidRPr="00303DE1">
        <w:rPr>
          <w:b/>
          <w:bCs w:val="0"/>
        </w:rPr>
        <w:t>r</w:t>
      </w:r>
    </w:p>
    <w:p w14:paraId="0EE9F41B" w14:textId="210588F8" w:rsidR="00455330" w:rsidRPr="00783FE2" w:rsidRDefault="00E434FE" w:rsidP="00213127">
      <w:r>
        <w:t xml:space="preserve">Das MPG&amp;E-Führungsteam hatte zu </w:t>
      </w:r>
      <w:r w:rsidR="00EE1BB3" w:rsidRPr="00783FE2">
        <w:t>einem</w:t>
      </w:r>
      <w:r w:rsidR="00C96150" w:rsidRPr="00783FE2">
        <w:t xml:space="preserve"> </w:t>
      </w:r>
      <w:r w:rsidR="00C036C3" w:rsidRPr="00783FE2">
        <w:t xml:space="preserve">offiziellen </w:t>
      </w:r>
      <w:r w:rsidR="00C96150" w:rsidRPr="00783FE2">
        <w:t>Jubiläumse</w:t>
      </w:r>
      <w:r w:rsidR="00C036C3" w:rsidRPr="00783FE2">
        <w:t xml:space="preserve">mpfang </w:t>
      </w:r>
      <w:r w:rsidR="00EE1BB3" w:rsidRPr="00783FE2">
        <w:t>nach</w:t>
      </w:r>
      <w:r w:rsidR="00C036C3" w:rsidRPr="00783FE2">
        <w:t xml:space="preserve"> Bordesholm</w:t>
      </w:r>
      <w:r w:rsidR="00EE1BB3" w:rsidRPr="00783FE2">
        <w:t xml:space="preserve"> geladen</w:t>
      </w:r>
      <w:r w:rsidR="00CB6272" w:rsidRPr="00783FE2">
        <w:t>,</w:t>
      </w:r>
      <w:r w:rsidR="00C036C3" w:rsidRPr="00783FE2">
        <w:t xml:space="preserve"> bei dem</w:t>
      </w:r>
      <w:r w:rsidR="0090300A" w:rsidRPr="00783FE2">
        <w:t xml:space="preserve"> IHK</w:t>
      </w:r>
      <w:r w:rsidR="00BE650E" w:rsidRPr="00783FE2">
        <w:t xml:space="preserve">-Vertreter </w:t>
      </w:r>
      <w:r w:rsidR="00FF7D85" w:rsidRPr="00783FE2">
        <w:t xml:space="preserve">Lutz Kirschberger </w:t>
      </w:r>
      <w:r w:rsidR="00DD1AB0" w:rsidRPr="00783FE2">
        <w:t>MPG&amp;E mit</w:t>
      </w:r>
      <w:r w:rsidR="00C036C3" w:rsidRPr="00783FE2">
        <w:t xml:space="preserve"> einer Ehrenurkunde </w:t>
      </w:r>
      <w:r w:rsidR="00DD1AB0" w:rsidRPr="00783FE2">
        <w:t>würdigte</w:t>
      </w:r>
      <w:r w:rsidR="003E226C" w:rsidRPr="00783FE2">
        <w:t xml:space="preserve">. </w:t>
      </w:r>
      <w:r w:rsidR="00FF7D85" w:rsidRPr="00783FE2">
        <w:t xml:space="preserve">Er </w:t>
      </w:r>
      <w:r w:rsidR="00EC3B65" w:rsidRPr="00783FE2">
        <w:t xml:space="preserve">gratulierte herzlich und </w:t>
      </w:r>
      <w:r w:rsidR="00774166" w:rsidRPr="00783FE2">
        <w:t>betonte</w:t>
      </w:r>
      <w:r w:rsidR="0082759A">
        <w:t xml:space="preserve"> </w:t>
      </w:r>
      <w:r w:rsidR="00E569BD">
        <w:t xml:space="preserve">den </w:t>
      </w:r>
      <w:r w:rsidR="002E1A31">
        <w:t xml:space="preserve">besonderen </w:t>
      </w:r>
      <w:r w:rsidR="0082759A" w:rsidRPr="00F95905">
        <w:t>S</w:t>
      </w:r>
      <w:r w:rsidR="00D371FE" w:rsidRPr="00F95905">
        <w:t>pirit</w:t>
      </w:r>
      <w:r w:rsidR="0082759A" w:rsidRPr="00F95905">
        <w:t xml:space="preserve">, </w:t>
      </w:r>
      <w:r w:rsidR="00591864" w:rsidRPr="00F95905">
        <w:t>den das MPG&amp;E-Team ausstrahle</w:t>
      </w:r>
      <w:r w:rsidR="003D4BD9">
        <w:t>,</w:t>
      </w:r>
      <w:r w:rsidR="00591864" w:rsidRPr="00F95905">
        <w:t xml:space="preserve"> </w:t>
      </w:r>
      <w:r w:rsidR="003D4BD9">
        <w:t xml:space="preserve">sowie </w:t>
      </w:r>
      <w:r w:rsidR="00F940DA">
        <w:t xml:space="preserve">die </w:t>
      </w:r>
      <w:r w:rsidR="003532F9" w:rsidRPr="00F95905">
        <w:t xml:space="preserve">Unternehmensleistung </w:t>
      </w:r>
      <w:r w:rsidR="000C482B">
        <w:t>der</w:t>
      </w:r>
      <w:r w:rsidR="00554DAF">
        <w:t xml:space="preserve"> </w:t>
      </w:r>
      <w:r w:rsidR="00BC0879">
        <w:t>zurückliegenden</w:t>
      </w:r>
      <w:r w:rsidR="00F95905" w:rsidRPr="00F95905">
        <w:t xml:space="preserve"> 25 Jahre</w:t>
      </w:r>
      <w:r w:rsidR="00731240" w:rsidRPr="00F95905">
        <w:t xml:space="preserve">: </w:t>
      </w:r>
      <w:r w:rsidR="004740D9" w:rsidRPr="00783FE2">
        <w:t>„</w:t>
      </w:r>
      <w:r w:rsidR="003E646A" w:rsidRPr="00420DF9">
        <w:t>Die Realität verlangt Mut, Durchhaltevermögen, die Bereitschaft zu lernen und sich manchmal auch den Bedingungen anzupassen. Und all das ist Ihnen in den 25 Jahren hervorragend gelungen</w:t>
      </w:r>
      <w:r w:rsidR="00E332B8" w:rsidRPr="00783FE2">
        <w:t>, sonst wären wir heute nicht hier“</w:t>
      </w:r>
      <w:r w:rsidR="002D6C44">
        <w:t>, so Kirschberger</w:t>
      </w:r>
      <w:r w:rsidR="00E332B8" w:rsidRPr="00783FE2">
        <w:t>.</w:t>
      </w:r>
      <w:r w:rsidR="00E5200A" w:rsidRPr="00783FE2">
        <w:t xml:space="preserve"> </w:t>
      </w:r>
      <w:r w:rsidR="00A52DDB" w:rsidRPr="00783FE2">
        <w:t xml:space="preserve">Auch </w:t>
      </w:r>
      <w:r w:rsidR="004D1805" w:rsidRPr="00783FE2">
        <w:t xml:space="preserve">Ronald Büssow, </w:t>
      </w:r>
      <w:r w:rsidR="00A52DDB" w:rsidRPr="00783FE2">
        <w:t>Bordesholmer Bürgermeister</w:t>
      </w:r>
      <w:r w:rsidR="00C036C3" w:rsidRPr="00783FE2">
        <w:t xml:space="preserve">, </w:t>
      </w:r>
      <w:r w:rsidR="003B685C" w:rsidRPr="00783FE2">
        <w:t xml:space="preserve">gratulierte herzlich und </w:t>
      </w:r>
      <w:r w:rsidR="00503A76" w:rsidRPr="00783FE2">
        <w:t xml:space="preserve">brachte seine </w:t>
      </w:r>
      <w:r w:rsidR="00927C21" w:rsidRPr="00783FE2">
        <w:t xml:space="preserve">Begeisterung </w:t>
      </w:r>
      <w:r w:rsidR="00503A76" w:rsidRPr="00783FE2">
        <w:t xml:space="preserve">darüber </w:t>
      </w:r>
      <w:r w:rsidR="00927C21" w:rsidRPr="00783FE2">
        <w:t xml:space="preserve">zum Ausdruck, </w:t>
      </w:r>
      <w:r w:rsidR="00326D3C" w:rsidRPr="00783FE2">
        <w:t xml:space="preserve">dass MPG&amp;E </w:t>
      </w:r>
      <w:r w:rsidR="00221310">
        <w:t>im</w:t>
      </w:r>
      <w:r w:rsidR="00933A80" w:rsidRPr="00783FE2">
        <w:t xml:space="preserve"> vergangenen </w:t>
      </w:r>
      <w:r w:rsidR="00221310">
        <w:t>Vierteljahrhundert</w:t>
      </w:r>
      <w:r w:rsidR="00933A80" w:rsidRPr="00783FE2">
        <w:t xml:space="preserve"> </w:t>
      </w:r>
      <w:r w:rsidR="003B685C" w:rsidRPr="00783FE2">
        <w:t>zu einem</w:t>
      </w:r>
      <w:r w:rsidR="00205313" w:rsidRPr="00783FE2">
        <w:t xml:space="preserve"> </w:t>
      </w:r>
      <w:r w:rsidR="006034CB" w:rsidRPr="00783FE2">
        <w:t>wichtigen</w:t>
      </w:r>
      <w:r w:rsidR="00205313" w:rsidRPr="00783FE2">
        <w:t xml:space="preserve"> </w:t>
      </w:r>
      <w:r w:rsidR="00B90121" w:rsidRPr="00783FE2">
        <w:t xml:space="preserve">und stabilen </w:t>
      </w:r>
      <w:r w:rsidR="00787D34" w:rsidRPr="00783FE2">
        <w:t>Wirtschafts</w:t>
      </w:r>
      <w:r w:rsidR="00C5115A" w:rsidRPr="00783FE2">
        <w:t>f</w:t>
      </w:r>
      <w:r w:rsidR="00205313" w:rsidRPr="00783FE2">
        <w:t xml:space="preserve">aktor </w:t>
      </w:r>
      <w:r w:rsidR="00B90121" w:rsidRPr="00783FE2">
        <w:t xml:space="preserve">in </w:t>
      </w:r>
      <w:r w:rsidR="00E8357C">
        <w:t>der Region</w:t>
      </w:r>
      <w:r w:rsidR="00E8357C" w:rsidRPr="00783FE2">
        <w:t xml:space="preserve"> </w:t>
      </w:r>
      <w:r w:rsidR="003B685C" w:rsidRPr="00783FE2">
        <w:t>wurde.</w:t>
      </w:r>
      <w:r w:rsidR="00711B81">
        <w:t xml:space="preserve"> „</w:t>
      </w:r>
      <w:r w:rsidR="001D0931">
        <w:t xml:space="preserve">25 Jahre </w:t>
      </w:r>
      <w:r w:rsidR="00711B81" w:rsidRPr="00420DF9">
        <w:t>Engagement, Fachkompetenz und</w:t>
      </w:r>
      <w:r w:rsidR="00711B81" w:rsidRPr="00747199">
        <w:t xml:space="preserve"> </w:t>
      </w:r>
      <w:r w:rsidR="00711B81" w:rsidRPr="00420DF9">
        <w:t>Innovationsgeist</w:t>
      </w:r>
      <w:r w:rsidR="00E8357C">
        <w:t>:</w:t>
      </w:r>
      <w:r w:rsidR="0037152A">
        <w:t xml:space="preserve"> </w:t>
      </w:r>
      <w:r w:rsidR="004B7D03">
        <w:t>D</w:t>
      </w:r>
      <w:r w:rsidR="00711B81" w:rsidRPr="00420DF9">
        <w:t>as verdient höchsten Respekt und Anerkennung</w:t>
      </w:r>
      <w:r w:rsidR="00711B81" w:rsidRPr="00747199">
        <w:t>“,</w:t>
      </w:r>
      <w:r w:rsidR="00711B81">
        <w:t xml:space="preserve"> lobte </w:t>
      </w:r>
      <w:r w:rsidR="00D134DB">
        <w:t>Büssow</w:t>
      </w:r>
      <w:r w:rsidR="00747199">
        <w:t xml:space="preserve"> das Bordesholmer Kontaktlinsenunternehmen.</w:t>
      </w:r>
    </w:p>
    <w:p w14:paraId="343287D8" w14:textId="11BFB691" w:rsidR="00E5200A" w:rsidRPr="00303DE1" w:rsidRDefault="00E5200A" w:rsidP="00213127">
      <w:pPr>
        <w:rPr>
          <w:b/>
          <w:bCs w:val="0"/>
        </w:rPr>
      </w:pPr>
      <w:r w:rsidRPr="00303DE1">
        <w:rPr>
          <w:b/>
          <w:bCs w:val="0"/>
        </w:rPr>
        <w:t>Seit der Gründung dabei</w:t>
      </w:r>
      <w:r w:rsidR="000A55C0" w:rsidRPr="00303DE1">
        <w:rPr>
          <w:b/>
          <w:bCs w:val="0"/>
        </w:rPr>
        <w:t>: 25 Jahre für MPG&amp;E</w:t>
      </w:r>
    </w:p>
    <w:p w14:paraId="7E4CCADA" w14:textId="1E611966" w:rsidR="00E377F9" w:rsidRPr="00783FE2" w:rsidRDefault="00CE6D62" w:rsidP="00213127">
      <w:r w:rsidRPr="00783FE2">
        <w:t xml:space="preserve">Eine </w:t>
      </w:r>
      <w:r w:rsidR="002553A8" w:rsidRPr="00783FE2">
        <w:t xml:space="preserve">besondere </w:t>
      </w:r>
      <w:r w:rsidRPr="00783FE2">
        <w:t xml:space="preserve">Ehrung </w:t>
      </w:r>
      <w:r w:rsidR="004B7D03">
        <w:t>erhielten</w:t>
      </w:r>
      <w:r w:rsidR="004B7D03" w:rsidRPr="00783FE2">
        <w:t xml:space="preserve"> </w:t>
      </w:r>
      <w:r w:rsidR="00801A08" w:rsidRPr="00783FE2">
        <w:t xml:space="preserve">sechs Mitarbeiterinnen und Mitarbeiter, die </w:t>
      </w:r>
      <w:r w:rsidR="004B7D03">
        <w:t xml:space="preserve">seit dem ersten Tag </w:t>
      </w:r>
      <w:r w:rsidR="005D73AF">
        <w:t>b</w:t>
      </w:r>
      <w:r w:rsidR="000C5F19" w:rsidRPr="00783FE2">
        <w:t xml:space="preserve">ei MPG&amp;E sind und </w:t>
      </w:r>
      <w:r w:rsidR="005F16A8">
        <w:t xml:space="preserve">schon </w:t>
      </w:r>
      <w:r w:rsidR="000C5F19" w:rsidRPr="00783FE2">
        <w:t>zum</w:t>
      </w:r>
      <w:r w:rsidR="00AE1ABD" w:rsidRPr="00783FE2">
        <w:t xml:space="preserve"> Gründungsteam </w:t>
      </w:r>
      <w:r w:rsidR="000C5F19" w:rsidRPr="00783FE2">
        <w:t>gehörten</w:t>
      </w:r>
      <w:r w:rsidR="00544B5E">
        <w:t xml:space="preserve"> – vielen Kundinnen und Kunden von MPG&amp;E sind sie </w:t>
      </w:r>
      <w:r w:rsidR="00BC7F79">
        <w:t>gut</w:t>
      </w:r>
      <w:r w:rsidR="00544B5E">
        <w:t xml:space="preserve"> bekannt</w:t>
      </w:r>
      <w:r w:rsidR="00B6307E" w:rsidRPr="00783FE2">
        <w:t>:</w:t>
      </w:r>
      <w:r w:rsidR="009562B7" w:rsidRPr="00783FE2">
        <w:t xml:space="preserve"> </w:t>
      </w:r>
      <w:r w:rsidR="00653EE3" w:rsidRPr="00951D93">
        <w:t>„</w:t>
      </w:r>
      <w:r w:rsidR="00C824D8" w:rsidRPr="00783FE2">
        <w:t>Ellen Hansen</w:t>
      </w:r>
      <w:r w:rsidR="008711C4" w:rsidRPr="00783FE2">
        <w:t>,</w:t>
      </w:r>
      <w:r w:rsidR="00C824D8" w:rsidRPr="00783FE2">
        <w:t xml:space="preserve"> </w:t>
      </w:r>
      <w:r w:rsidR="00E377F9" w:rsidRPr="00435F86">
        <w:t>Sandra Stahl</w:t>
      </w:r>
      <w:r w:rsidR="00E377F9" w:rsidRPr="00783FE2">
        <w:t xml:space="preserve">, </w:t>
      </w:r>
      <w:r w:rsidR="009562B7" w:rsidRPr="00435F86">
        <w:t>Anke Meyer</w:t>
      </w:r>
      <w:r w:rsidR="008711C4" w:rsidRPr="00783FE2">
        <w:t>,</w:t>
      </w:r>
      <w:r w:rsidR="009562B7" w:rsidRPr="00783FE2">
        <w:t xml:space="preserve"> </w:t>
      </w:r>
      <w:r w:rsidR="009562B7" w:rsidRPr="00435F86">
        <w:t>Michael Nay</w:t>
      </w:r>
      <w:r w:rsidR="008711C4" w:rsidRPr="00783FE2">
        <w:t>,</w:t>
      </w:r>
      <w:r w:rsidR="009562B7" w:rsidRPr="00783FE2">
        <w:t xml:space="preserve"> </w:t>
      </w:r>
      <w:r w:rsidR="00E377F9" w:rsidRPr="00435F86">
        <w:t>Kirstin Pauch</w:t>
      </w:r>
      <w:r w:rsidR="008711C4" w:rsidRPr="00783FE2">
        <w:t xml:space="preserve"> und </w:t>
      </w:r>
      <w:r w:rsidR="00E377F9" w:rsidRPr="00435F86">
        <w:t>Annette Schanzenbach</w:t>
      </w:r>
      <w:r w:rsidR="00B6072E" w:rsidRPr="00783FE2">
        <w:t xml:space="preserve"> haben in den letzten 25 Jahren </w:t>
      </w:r>
      <w:r w:rsidR="00460AC8" w:rsidRPr="00783FE2">
        <w:t>mit ihrem Know-how, ihre</w:t>
      </w:r>
      <w:r w:rsidR="00064682" w:rsidRPr="00783FE2">
        <w:t xml:space="preserve">n Persönlichkeiten, </w:t>
      </w:r>
      <w:r w:rsidR="00DD2C00" w:rsidRPr="00783FE2">
        <w:t xml:space="preserve">ihrem </w:t>
      </w:r>
      <w:r w:rsidR="00064682" w:rsidRPr="00783FE2">
        <w:t xml:space="preserve">Engagement </w:t>
      </w:r>
      <w:r w:rsidR="00DD2C00" w:rsidRPr="00783FE2">
        <w:t xml:space="preserve">und ihrer Empathie </w:t>
      </w:r>
      <w:r w:rsidR="0047078C" w:rsidRPr="00783FE2">
        <w:t>die MPG&amp;E-Familie und den</w:t>
      </w:r>
      <w:r w:rsidR="00B6307E" w:rsidRPr="00783FE2">
        <w:t xml:space="preserve"> MPG&amp;E-Erfolg mitgepräg</w:t>
      </w:r>
      <w:r w:rsidR="0047078C" w:rsidRPr="00783FE2">
        <w:t>t</w:t>
      </w:r>
      <w:r w:rsidR="00BC4F28" w:rsidRPr="00783FE2">
        <w:t xml:space="preserve"> und werden </w:t>
      </w:r>
      <w:r w:rsidR="006B0021" w:rsidRPr="00783FE2">
        <w:t xml:space="preserve">das </w:t>
      </w:r>
      <w:r w:rsidR="00CE51BA">
        <w:t xml:space="preserve">– bis auf eine Ausnahme – </w:t>
      </w:r>
      <w:r w:rsidR="006B0021" w:rsidRPr="00783FE2">
        <w:t xml:space="preserve">auch noch weiter tun. Einzig Anke </w:t>
      </w:r>
      <w:r w:rsidR="00783FE2" w:rsidRPr="00783FE2">
        <w:t xml:space="preserve">Meyer </w:t>
      </w:r>
      <w:r w:rsidR="008758E0" w:rsidRPr="00783FE2">
        <w:t xml:space="preserve">wird in diesem Jahr im Alter von 70 Jahren </w:t>
      </w:r>
      <w:r w:rsidR="00783FE2" w:rsidRPr="00783FE2">
        <w:t xml:space="preserve">und mit </w:t>
      </w:r>
      <w:r w:rsidR="00026CC1">
        <w:t xml:space="preserve">einem </w:t>
      </w:r>
      <w:r w:rsidR="009236C4">
        <w:lastRenderedPageBreak/>
        <w:t>lachenden</w:t>
      </w:r>
      <w:r w:rsidR="00952CAF">
        <w:t xml:space="preserve"> und einem </w:t>
      </w:r>
      <w:r w:rsidR="00852118">
        <w:t>weinenden Auge i</w:t>
      </w:r>
      <w:r w:rsidR="00783FE2" w:rsidRPr="00783FE2">
        <w:t>hre Tätigkeit beenden</w:t>
      </w:r>
      <w:r w:rsidR="00653EE3">
        <w:t xml:space="preserve">“, </w:t>
      </w:r>
      <w:r w:rsidR="00653EE3" w:rsidRPr="00E8339C">
        <w:t>so MPG&amp;E-Geschäftsführer Andreas Hess.</w:t>
      </w:r>
    </w:p>
    <w:p w14:paraId="27016A09" w14:textId="43C69AFA" w:rsidR="00C00BF7" w:rsidRDefault="00783FE2" w:rsidP="00213127">
      <w:r w:rsidRPr="008A6581">
        <w:rPr>
          <w:b/>
        </w:rPr>
        <w:t>Überraschungsgast mit Baum</w:t>
      </w:r>
      <w:r w:rsidR="00047975">
        <w:rPr>
          <w:b/>
        </w:rPr>
        <w:t xml:space="preserve"> </w:t>
      </w:r>
      <w:r w:rsidR="002C4AC7">
        <w:rPr>
          <w:b/>
        </w:rPr>
        <w:br/>
      </w:r>
      <w:r w:rsidR="00E01465">
        <w:t xml:space="preserve">Auch </w:t>
      </w:r>
      <w:r w:rsidR="002C4AC7">
        <w:t>Fabian Hasert</w:t>
      </w:r>
      <w:r w:rsidR="00380E21">
        <w:t xml:space="preserve">, </w:t>
      </w:r>
      <w:r w:rsidR="0007524A">
        <w:t xml:space="preserve">mehr als 16 Jahre bei </w:t>
      </w:r>
      <w:r w:rsidR="00A865B0">
        <w:t xml:space="preserve">MPG&amp;E und Vorgänger von </w:t>
      </w:r>
      <w:r w:rsidR="00380E21">
        <w:t>Geschäf</w:t>
      </w:r>
      <w:r w:rsidR="000D2D9B">
        <w:t>tsf</w:t>
      </w:r>
      <w:r w:rsidR="00380E21">
        <w:t>ühr</w:t>
      </w:r>
      <w:r w:rsidR="00D2303B">
        <w:t>er</w:t>
      </w:r>
      <w:r w:rsidR="000D2D9B">
        <w:t xml:space="preserve"> </w:t>
      </w:r>
      <w:r w:rsidR="002C4AC7">
        <w:t>Andreas Hess</w:t>
      </w:r>
      <w:r w:rsidR="00B658ED">
        <w:t>,</w:t>
      </w:r>
      <w:r w:rsidR="00D2303B">
        <w:t xml:space="preserve"> gehörte zu den Gratulanten</w:t>
      </w:r>
      <w:r w:rsidR="0007524A">
        <w:t xml:space="preserve">. </w:t>
      </w:r>
      <w:r w:rsidR="00017067">
        <w:t xml:space="preserve">Er </w:t>
      </w:r>
      <w:r w:rsidR="00D93A0E">
        <w:t xml:space="preserve">übergab </w:t>
      </w:r>
      <w:r w:rsidR="00314204">
        <w:t xml:space="preserve">dem MPG&amp;E-Team als Ausdruck seiner Wünsche für </w:t>
      </w:r>
      <w:r w:rsidR="003B344B">
        <w:t xml:space="preserve">eine erfolgreiche </w:t>
      </w:r>
      <w:r w:rsidR="00314204">
        <w:t xml:space="preserve">Zukunft </w:t>
      </w:r>
      <w:r w:rsidR="004F4F41">
        <w:t xml:space="preserve">einen </w:t>
      </w:r>
      <w:r w:rsidR="00EA7DA3" w:rsidRPr="00420DF9">
        <w:t xml:space="preserve">Apfelbaum als </w:t>
      </w:r>
      <w:r w:rsidR="003B344B">
        <w:t>Symbol</w:t>
      </w:r>
      <w:r w:rsidR="00EA7DA3" w:rsidRPr="00420DF9">
        <w:t xml:space="preserve"> </w:t>
      </w:r>
      <w:r w:rsidR="004F4F41">
        <w:t>für</w:t>
      </w:r>
      <w:r w:rsidR="00EA7DA3" w:rsidRPr="00420DF9">
        <w:t xml:space="preserve"> Beständigkeit</w:t>
      </w:r>
      <w:r w:rsidR="004F4F41">
        <w:t xml:space="preserve">. Der Baum </w:t>
      </w:r>
      <w:r w:rsidR="00B40BC3">
        <w:t xml:space="preserve">hat auf dem MPG&amp;E-Gelände einen Platz gefunden und </w:t>
      </w:r>
      <w:r w:rsidR="0003110E">
        <w:t>entwickelt sich schon prächtig.</w:t>
      </w:r>
    </w:p>
    <w:p w14:paraId="1BCFC4E1" w14:textId="23242B07" w:rsidR="00577709" w:rsidRPr="00303DE1" w:rsidRDefault="00562D8F" w:rsidP="00213127">
      <w:pPr>
        <w:rPr>
          <w:b/>
          <w:bCs w:val="0"/>
        </w:rPr>
      </w:pPr>
      <w:r w:rsidRPr="00303DE1">
        <w:rPr>
          <w:b/>
          <w:bCs w:val="0"/>
        </w:rPr>
        <w:t>Von der Gründung zu</w:t>
      </w:r>
      <w:r w:rsidR="00C85CCF" w:rsidRPr="00303DE1">
        <w:rPr>
          <w:b/>
          <w:bCs w:val="0"/>
        </w:rPr>
        <w:t>m</w:t>
      </w:r>
      <w:r w:rsidRPr="00303DE1">
        <w:rPr>
          <w:b/>
          <w:bCs w:val="0"/>
        </w:rPr>
        <w:t xml:space="preserve"> führenden Kontaktlinsenanbieter</w:t>
      </w:r>
    </w:p>
    <w:p w14:paraId="1873CEA9" w14:textId="603E1D30" w:rsidR="00EF012C" w:rsidRPr="00CB3579" w:rsidRDefault="00562D8F" w:rsidP="00213127">
      <w:r w:rsidRPr="00CB3579">
        <w:t>Gegründet im Juli 2000 von einer Gruppe engagierter Kontaktlinsen</w:t>
      </w:r>
      <w:r w:rsidR="001D17D4">
        <w:t>s</w:t>
      </w:r>
      <w:r w:rsidRPr="00CB3579">
        <w:t xml:space="preserve">pezialisten, </w:t>
      </w:r>
      <w:r w:rsidR="00F606D7" w:rsidRPr="00CB3579">
        <w:t>ist</w:t>
      </w:r>
      <w:r w:rsidRPr="00CB3579">
        <w:t xml:space="preserve"> MPG&amp;E von Beginn </w:t>
      </w:r>
      <w:r w:rsidR="009D3144">
        <w:t xml:space="preserve">an </w:t>
      </w:r>
      <w:r w:rsidR="001D17D4">
        <w:t xml:space="preserve">ein </w:t>
      </w:r>
      <w:r w:rsidR="002939E9" w:rsidRPr="00CB3579">
        <w:t>professionelle</w:t>
      </w:r>
      <w:r w:rsidR="009D3144">
        <w:t>r</w:t>
      </w:r>
      <w:r w:rsidR="002939E9" w:rsidRPr="00CB3579">
        <w:t xml:space="preserve"> Partner an der Seite von </w:t>
      </w:r>
      <w:r w:rsidRPr="00CB3579">
        <w:t>Augenoptikern und Augenärzte</w:t>
      </w:r>
      <w:r w:rsidR="00E117CB" w:rsidRPr="00CB3579">
        <w:t>n. Diesen bietet MPG&amp;E</w:t>
      </w:r>
      <w:r w:rsidR="002939E9" w:rsidRPr="00CB3579">
        <w:t xml:space="preserve"> </w:t>
      </w:r>
      <w:r w:rsidR="00EF012C" w:rsidRPr="00CB3579">
        <w:t>das wohl breiteste Kontaktlinsen- und Kontaktlinsenpflege-Programm aus weichen, formstabilen sowie Spezial-Kontaktlinsen im deutschsprachigen Raum an.</w:t>
      </w:r>
      <w:r w:rsidR="000D34F2" w:rsidRPr="00CB3579">
        <w:t xml:space="preserve"> Seit </w:t>
      </w:r>
      <w:r w:rsidR="007B387E" w:rsidRPr="00CB3579">
        <w:t>der</w:t>
      </w:r>
      <w:r w:rsidR="000D34F2" w:rsidRPr="00CB3579">
        <w:t xml:space="preserve"> Gründung stehen bei MPG&amp;E neben den Produkten auch ein anspruchsvolles Weiterbildungsprogramm für </w:t>
      </w:r>
      <w:r w:rsidR="00014189" w:rsidRPr="00CB3579">
        <w:t xml:space="preserve">Augenoptik-Profis </w:t>
      </w:r>
      <w:r w:rsidR="00004DC5" w:rsidRPr="00CB3579">
        <w:t xml:space="preserve">im Fokus sowie </w:t>
      </w:r>
      <w:r w:rsidR="000D34F2" w:rsidRPr="00CB3579">
        <w:t xml:space="preserve">die intensive Unterstützung </w:t>
      </w:r>
      <w:r w:rsidR="009957ED" w:rsidRPr="00CB3579">
        <w:t>ihrer</w:t>
      </w:r>
      <w:r w:rsidR="000D34F2" w:rsidRPr="00CB3579">
        <w:t xml:space="preserve"> täglichen </w:t>
      </w:r>
      <w:r w:rsidR="00014189" w:rsidRPr="00CB3579">
        <w:t>Arbeit</w:t>
      </w:r>
      <w:r w:rsidR="009957ED" w:rsidRPr="00CB3579">
        <w:t xml:space="preserve"> mit hilfreichen Services</w:t>
      </w:r>
      <w:r w:rsidR="000D34F2" w:rsidRPr="00CB3579">
        <w:t>.</w:t>
      </w:r>
    </w:p>
    <w:p w14:paraId="00785E82" w14:textId="49EB8125" w:rsidR="00562D8F" w:rsidRPr="00303DE1" w:rsidRDefault="00562D8F" w:rsidP="00213127">
      <w:pPr>
        <w:rPr>
          <w:b/>
          <w:bCs w:val="0"/>
        </w:rPr>
      </w:pPr>
      <w:r w:rsidRPr="00303DE1">
        <w:rPr>
          <w:b/>
          <w:bCs w:val="0"/>
        </w:rPr>
        <w:t>Innovationen und Partnerschaften</w:t>
      </w:r>
      <w:r w:rsidR="00872DDF" w:rsidRPr="00303DE1">
        <w:rPr>
          <w:b/>
          <w:bCs w:val="0"/>
        </w:rPr>
        <w:t xml:space="preserve"> als</w:t>
      </w:r>
      <w:r w:rsidRPr="00303DE1">
        <w:rPr>
          <w:b/>
          <w:bCs w:val="0"/>
        </w:rPr>
        <w:t xml:space="preserve"> Wegbereiter für die Zukunft</w:t>
      </w:r>
    </w:p>
    <w:p w14:paraId="24CE517B" w14:textId="5CBB9A7B" w:rsidR="00562D8F" w:rsidRPr="00CB3579" w:rsidRDefault="00562D8F" w:rsidP="00213127">
      <w:r w:rsidRPr="00CB3579">
        <w:t xml:space="preserve">MPG&amp;E hat im Laufe </w:t>
      </w:r>
      <w:r w:rsidR="000512F5" w:rsidRPr="00CB3579">
        <w:t xml:space="preserve">seines 25-jährigen Bestehens </w:t>
      </w:r>
      <w:r w:rsidRPr="00CB3579">
        <w:t xml:space="preserve">zahlreiche eigene Marken entwickelt, </w:t>
      </w:r>
      <w:r w:rsidR="000512F5" w:rsidRPr="00CB3579">
        <w:t>die sich erfolgreich auf dem umkämpften Markt für Kontaktlinsen und Pflegemittel behaupten konnten. Dazu zählen unter anderem</w:t>
      </w:r>
      <w:r w:rsidRPr="00CB3579">
        <w:t xml:space="preserve"> ECCO, Perfect, COMPACT, DreamLens </w:t>
      </w:r>
      <w:r w:rsidR="00366168" w:rsidRPr="00CB3579">
        <w:t>und</w:t>
      </w:r>
      <w:r w:rsidRPr="00CB3579">
        <w:t xml:space="preserve"> </w:t>
      </w:r>
      <w:r w:rsidR="002D7601">
        <w:t xml:space="preserve">DreamLens </w:t>
      </w:r>
      <w:r w:rsidRPr="00CB3579">
        <w:t xml:space="preserve">my M. </w:t>
      </w:r>
    </w:p>
    <w:p w14:paraId="0F43A112" w14:textId="0C6013A6" w:rsidR="00562D8F" w:rsidRPr="00CB3579" w:rsidRDefault="00CA0014" w:rsidP="00213127">
      <w:r w:rsidRPr="00CB3579">
        <w:t>Eine der größten Innovationen war DreamLens</w:t>
      </w:r>
      <w:r w:rsidR="000A597E" w:rsidRPr="00CB3579">
        <w:t xml:space="preserve">, mit der MPG&amp;E Marktführer </w:t>
      </w:r>
      <w:r w:rsidR="00986CAF">
        <w:t xml:space="preserve">bei </w:t>
      </w:r>
      <w:r w:rsidR="000A597E" w:rsidRPr="00CB3579">
        <w:t>orthokeratologische</w:t>
      </w:r>
      <w:r w:rsidR="00986CAF">
        <w:t>n</w:t>
      </w:r>
      <w:r w:rsidR="000A597E" w:rsidRPr="00CB3579">
        <w:t xml:space="preserve"> Kontaktlinsen </w:t>
      </w:r>
      <w:r w:rsidR="002D7601">
        <w:t>wurde</w:t>
      </w:r>
      <w:r w:rsidR="007E194E" w:rsidRPr="00CB3579">
        <w:t>.</w:t>
      </w:r>
      <w:r w:rsidR="00CE47E3" w:rsidRPr="00CB3579">
        <w:t xml:space="preserve"> </w:t>
      </w:r>
      <w:r w:rsidR="001C3D81" w:rsidRPr="00CB3579">
        <w:t xml:space="preserve">Diese korrigieren </w:t>
      </w:r>
      <w:r w:rsidR="00C512DD" w:rsidRPr="00CB3579">
        <w:t xml:space="preserve">über Nacht </w:t>
      </w:r>
      <w:r w:rsidR="00916F93" w:rsidRPr="00CB3579">
        <w:t>Sehschwächen</w:t>
      </w:r>
      <w:r w:rsidR="00770314" w:rsidRPr="00CB3579">
        <w:t xml:space="preserve">, sodass man </w:t>
      </w:r>
      <w:r w:rsidR="007E194E" w:rsidRPr="00CB3579">
        <w:t>am nächsten Tag ohne Brille oder Kontaktlinsen</w:t>
      </w:r>
      <w:r w:rsidR="000A597E" w:rsidRPr="00CB3579">
        <w:t xml:space="preserve"> scharf </w:t>
      </w:r>
      <w:r w:rsidR="00770314" w:rsidRPr="00CB3579">
        <w:t>sieht</w:t>
      </w:r>
      <w:r w:rsidR="000A597E" w:rsidRPr="00CB3579">
        <w:t xml:space="preserve">. </w:t>
      </w:r>
      <w:r w:rsidR="00816DAF" w:rsidRPr="00CB3579">
        <w:t>Auch bei</w:t>
      </w:r>
      <w:r w:rsidR="00AB5F03" w:rsidRPr="00CB3579">
        <w:t xml:space="preserve">m Myopie-Management – aktuell eines der innovativsten und </w:t>
      </w:r>
      <w:r w:rsidR="00554EE2">
        <w:t>wichtigsten</w:t>
      </w:r>
      <w:r w:rsidR="00554EE2" w:rsidRPr="00CB3579">
        <w:t xml:space="preserve"> </w:t>
      </w:r>
      <w:r w:rsidR="00AB5F03" w:rsidRPr="00CB3579">
        <w:t>Themen in der A</w:t>
      </w:r>
      <w:r w:rsidR="00BB6DF2" w:rsidRPr="00CB3579">
        <w:t>u</w:t>
      </w:r>
      <w:r w:rsidR="00AB5F03" w:rsidRPr="00CB3579">
        <w:t>genoptik</w:t>
      </w:r>
      <w:r w:rsidR="00BB6DF2" w:rsidRPr="00CB3579">
        <w:t xml:space="preserve"> – zählt MPG&amp;E mit seiner Servicemarke „my M“ zu den </w:t>
      </w:r>
      <w:r w:rsidR="00F5360E" w:rsidRPr="00CB3579">
        <w:t>Pionieren</w:t>
      </w:r>
      <w:r w:rsidR="00BB6DF2" w:rsidRPr="00CB3579">
        <w:t xml:space="preserve">: </w:t>
      </w:r>
      <w:r w:rsidR="009D0127" w:rsidRPr="00CB3579">
        <w:t>Mit den s</w:t>
      </w:r>
      <w:r w:rsidR="00C13BB1" w:rsidRPr="00CB3579">
        <w:t>pezielle</w:t>
      </w:r>
      <w:r w:rsidR="009D0127" w:rsidRPr="00CB3579">
        <w:t>n</w:t>
      </w:r>
      <w:r w:rsidR="00C13BB1" w:rsidRPr="00CB3579">
        <w:t xml:space="preserve"> my-M-Kontaktlinsen </w:t>
      </w:r>
      <w:r w:rsidR="009D0127" w:rsidRPr="00CB3579">
        <w:t xml:space="preserve">lässt sich </w:t>
      </w:r>
      <w:r w:rsidR="00DF6FA6" w:rsidRPr="00CB3579">
        <w:t xml:space="preserve">bei Kindern eine fortschreitende Kurzsichtigkeit </w:t>
      </w:r>
      <w:r w:rsidR="00113A40" w:rsidRPr="00CB3579">
        <w:t>ausbremsen</w:t>
      </w:r>
      <w:r w:rsidR="00E024ED" w:rsidRPr="00CB3579">
        <w:t xml:space="preserve"> und so das Risiko schwerer Augenerkrankungen im späteren Leben </w:t>
      </w:r>
      <w:r w:rsidR="004F1D6F" w:rsidRPr="00CB3579">
        <w:t>senken</w:t>
      </w:r>
      <w:r w:rsidR="00E024ED" w:rsidRPr="00CB3579">
        <w:t>.</w:t>
      </w:r>
      <w:r w:rsidR="00F652C4">
        <w:t xml:space="preserve"> Neuestes Produkt</w:t>
      </w:r>
      <w:r w:rsidR="00B858E2">
        <w:t xml:space="preserve"> ist hier</w:t>
      </w:r>
      <w:r w:rsidR="00F652C4">
        <w:t xml:space="preserve"> die Tageskontaktlinse ECCO One Day my M, die </w:t>
      </w:r>
      <w:r w:rsidR="00315F26">
        <w:t xml:space="preserve">es </w:t>
      </w:r>
      <w:r w:rsidR="00F652C4">
        <w:t xml:space="preserve">Anpassern </w:t>
      </w:r>
      <w:r w:rsidR="00315F26">
        <w:t xml:space="preserve">ermöglicht, </w:t>
      </w:r>
      <w:r w:rsidR="008A1FB0">
        <w:t>Myopie-Progressionen noch bedarfsgerechter zu versorgen</w:t>
      </w:r>
      <w:r w:rsidR="00315F26">
        <w:t>.</w:t>
      </w:r>
    </w:p>
    <w:p w14:paraId="3086DE73" w14:textId="54C9F5E8" w:rsidR="00382D27" w:rsidRPr="00CB3579" w:rsidRDefault="000C6D5F" w:rsidP="00213127">
      <w:pPr>
        <w:rPr>
          <w:color w:val="EE0000"/>
        </w:rPr>
      </w:pPr>
      <w:r w:rsidRPr="00CB3579">
        <w:t>Neben den eigenen Marken setzte MPG&amp;E</w:t>
      </w:r>
      <w:r w:rsidR="001122D7" w:rsidRPr="00CB3579">
        <w:t xml:space="preserve"> von Beginn an </w:t>
      </w:r>
      <w:r w:rsidR="004F1D6F" w:rsidRPr="00CB3579">
        <w:t xml:space="preserve">auch </w:t>
      </w:r>
      <w:r w:rsidR="001122D7" w:rsidRPr="00CB3579">
        <w:t xml:space="preserve">auf starke </w:t>
      </w:r>
      <w:r w:rsidR="006113A5" w:rsidRPr="00CB3579">
        <w:t xml:space="preserve">internationale </w:t>
      </w:r>
      <w:r w:rsidR="001122D7" w:rsidRPr="00CB3579">
        <w:t>Partner, um sein Produktprogramm zu erweitern</w:t>
      </w:r>
      <w:r w:rsidR="009D3A75" w:rsidRPr="00CB3579">
        <w:t xml:space="preserve">, beispielsweise </w:t>
      </w:r>
      <w:r w:rsidR="00234E50">
        <w:t>bei</w:t>
      </w:r>
      <w:r w:rsidR="009D3A75" w:rsidRPr="00CB3579">
        <w:t xml:space="preserve"> Spezialkontaktlinsen, mit denen sich auch besonders </w:t>
      </w:r>
      <w:r w:rsidR="003946F5" w:rsidRPr="00CB3579">
        <w:t>komplizierte Fehlsichtigkeiten korrigieren lassen</w:t>
      </w:r>
      <w:r w:rsidR="00604BBF" w:rsidRPr="00CB3579">
        <w:t>.</w:t>
      </w:r>
    </w:p>
    <w:p w14:paraId="40EFA680" w14:textId="55117CFF" w:rsidR="00562D8F" w:rsidRPr="00303DE1" w:rsidRDefault="00562D8F" w:rsidP="00213127">
      <w:pPr>
        <w:rPr>
          <w:b/>
          <w:bCs w:val="0"/>
        </w:rPr>
      </w:pPr>
      <w:r w:rsidRPr="00303DE1">
        <w:rPr>
          <w:b/>
          <w:bCs w:val="0"/>
        </w:rPr>
        <w:t>Nachhaltigkeit und gesellschaftliches Engagement</w:t>
      </w:r>
    </w:p>
    <w:p w14:paraId="44D362B4" w14:textId="4DD9D1F5" w:rsidR="00562D8F" w:rsidRPr="00CB3579" w:rsidRDefault="00B72304" w:rsidP="00213127">
      <w:r w:rsidRPr="00CB3579">
        <w:t>E</w:t>
      </w:r>
      <w:r w:rsidR="00562D8F" w:rsidRPr="00CB3579">
        <w:t>in zentraler Bestandteil der Unternehmensphilosophie von MPG&amp;E</w:t>
      </w:r>
      <w:r w:rsidRPr="00CB3579">
        <w:t xml:space="preserve"> ist das Thema Nachhaltigkeit</w:t>
      </w:r>
      <w:r w:rsidR="00562D8F" w:rsidRPr="00CB3579">
        <w:t xml:space="preserve">. </w:t>
      </w:r>
      <w:r w:rsidR="00BC436D" w:rsidRPr="00CB3579">
        <w:t>So</w:t>
      </w:r>
      <w:r w:rsidR="00562D8F" w:rsidRPr="00CB3579">
        <w:t xml:space="preserve"> nutzt das Unternehmen </w:t>
      </w:r>
      <w:r w:rsidR="00BC436D" w:rsidRPr="00CB3579">
        <w:t xml:space="preserve">bereits seit 2008 </w:t>
      </w:r>
      <w:r w:rsidR="00562D8F" w:rsidRPr="00CB3579">
        <w:t xml:space="preserve">erneuerbare Energien für die Stromversorgung und setzt auf umweltfreundliche Verpackungen. Im Jahr 2023 konnte MPG&amp;E </w:t>
      </w:r>
      <w:r w:rsidR="00DB0A06" w:rsidRPr="00CB3579">
        <w:t xml:space="preserve">außerdem </w:t>
      </w:r>
      <w:r w:rsidR="00562D8F" w:rsidRPr="00CB3579">
        <w:t>durch den Einsatz von Deutsche Post GoGreen Plus die CO</w:t>
      </w:r>
      <w:r w:rsidR="00562D8F" w:rsidRPr="00CB3579">
        <w:rPr>
          <w:rFonts w:ascii="Cambria Math" w:hAnsi="Cambria Math" w:cs="Cambria Math"/>
        </w:rPr>
        <w:t>₂</w:t>
      </w:r>
      <w:r w:rsidR="00562D8F" w:rsidRPr="00CB3579">
        <w:t>-Emissionen beim Versand um 95</w:t>
      </w:r>
      <w:r w:rsidR="00562D8F" w:rsidRPr="00CB3579">
        <w:rPr>
          <w:rFonts w:ascii="Arial" w:hAnsi="Arial"/>
        </w:rPr>
        <w:t> </w:t>
      </w:r>
      <w:r w:rsidR="00562D8F" w:rsidRPr="00CB3579">
        <w:t>% reduzieren.</w:t>
      </w:r>
    </w:p>
    <w:p w14:paraId="7C7E63EF" w14:textId="628BF6CC" w:rsidR="00562D8F" w:rsidRPr="00CB3579" w:rsidRDefault="00490911" w:rsidP="00213127">
      <w:r w:rsidRPr="00CB3579">
        <w:t xml:space="preserve">Gesellschaftlich </w:t>
      </w:r>
      <w:r w:rsidR="00562D8F" w:rsidRPr="00CB3579">
        <w:t xml:space="preserve">engagiert sich MPG&amp;E </w:t>
      </w:r>
      <w:r w:rsidR="001B51AB" w:rsidRPr="00CB3579">
        <w:t xml:space="preserve">unter anderem </w:t>
      </w:r>
      <w:r w:rsidR="00562D8F" w:rsidRPr="00CB3579">
        <w:t>als offizieller Service-Partner der Deutschen Sporthilfe</w:t>
      </w:r>
      <w:r w:rsidR="001B51AB" w:rsidRPr="00CB3579">
        <w:t xml:space="preserve">. Die geförderten </w:t>
      </w:r>
      <w:r w:rsidR="00562D8F" w:rsidRPr="00CB3579">
        <w:t>junge</w:t>
      </w:r>
      <w:r w:rsidR="001B51AB" w:rsidRPr="00CB3579">
        <w:t>n</w:t>
      </w:r>
      <w:r w:rsidR="00562D8F" w:rsidRPr="00CB3579">
        <w:t xml:space="preserve"> </w:t>
      </w:r>
      <w:r w:rsidR="003A19E3" w:rsidRPr="00CB3579">
        <w:t xml:space="preserve">Spitzensportlerinnen und </w:t>
      </w:r>
      <w:r w:rsidR="00562D8F" w:rsidRPr="00CB3579">
        <w:t xml:space="preserve">Spitzensportler </w:t>
      </w:r>
      <w:r w:rsidR="001B51AB" w:rsidRPr="00CB3579">
        <w:t xml:space="preserve">versorgt das Unternehmen bereits seit 2013 </w:t>
      </w:r>
      <w:r w:rsidR="00562D8F" w:rsidRPr="00CB3579">
        <w:t xml:space="preserve">kostenlos </w:t>
      </w:r>
      <w:r w:rsidR="00627F4A" w:rsidRPr="00CB3579">
        <w:t xml:space="preserve">mit </w:t>
      </w:r>
      <w:r w:rsidR="00562D8F" w:rsidRPr="00CB3579">
        <w:t>Kontaktlinsen und Pflegemitteln. Ein weiteres Beispiel für das soziale Engagement ist die langjährige Unter</w:t>
      </w:r>
      <w:r w:rsidR="00C03FC4" w:rsidRPr="00CB3579">
        <w:softHyphen/>
      </w:r>
      <w:r w:rsidR="00562D8F" w:rsidRPr="00CB3579">
        <w:t>stützung des Bundesverbands Mukoviszidose e.</w:t>
      </w:r>
      <w:r w:rsidR="00562D8F" w:rsidRPr="00CB3579">
        <w:rPr>
          <w:rFonts w:ascii="Arial" w:hAnsi="Arial"/>
        </w:rPr>
        <w:t> </w:t>
      </w:r>
      <w:r w:rsidR="00562D8F" w:rsidRPr="00CB3579">
        <w:t>V., f</w:t>
      </w:r>
      <w:r w:rsidR="00562D8F" w:rsidRPr="00CB3579">
        <w:rPr>
          <w:rFonts w:cs="Arial Nova"/>
        </w:rPr>
        <w:t>ü</w:t>
      </w:r>
      <w:r w:rsidR="00562D8F" w:rsidRPr="00CB3579">
        <w:t>r die Mitgr</w:t>
      </w:r>
      <w:r w:rsidR="00562D8F" w:rsidRPr="00CB3579">
        <w:rPr>
          <w:rFonts w:cs="Arial Nova"/>
        </w:rPr>
        <w:t>ü</w:t>
      </w:r>
      <w:r w:rsidR="00562D8F" w:rsidRPr="00CB3579">
        <w:t xml:space="preserve">nder </w:t>
      </w:r>
      <w:r w:rsidR="00562D8F" w:rsidRPr="00CB3579">
        <w:lastRenderedPageBreak/>
        <w:t>Gerhard Ei</w:t>
      </w:r>
      <w:r w:rsidR="00562D8F" w:rsidRPr="00CB3579">
        <w:rPr>
          <w:rFonts w:cs="Arial Nova"/>
        </w:rPr>
        <w:t>ß</w:t>
      </w:r>
      <w:r w:rsidR="00562D8F" w:rsidRPr="00CB3579">
        <w:t xml:space="preserve">ing 2016 mit dem Bundesverdienstkreuz ausgezeichnet wurde. </w:t>
      </w:r>
    </w:p>
    <w:p w14:paraId="17CCD225" w14:textId="4A6EADAE" w:rsidR="00562D8F" w:rsidRPr="00303DE1" w:rsidRDefault="00562D8F" w:rsidP="00213127">
      <w:pPr>
        <w:rPr>
          <w:b/>
          <w:bCs w:val="0"/>
        </w:rPr>
      </w:pPr>
      <w:r w:rsidRPr="00303DE1">
        <w:rPr>
          <w:b/>
          <w:bCs w:val="0"/>
        </w:rPr>
        <w:t>Führungswechsel und Ausblick</w:t>
      </w:r>
    </w:p>
    <w:p w14:paraId="27A694E8" w14:textId="3F4ACDEB" w:rsidR="00562D8F" w:rsidRPr="00CB3579" w:rsidRDefault="00FF01CD" w:rsidP="00213127">
      <w:r w:rsidRPr="00CB3579">
        <w:t xml:space="preserve">Seit </w:t>
      </w:r>
      <w:r w:rsidR="00562D8F" w:rsidRPr="00CB3579">
        <w:t xml:space="preserve">September 2024 </w:t>
      </w:r>
      <w:r w:rsidRPr="00CB3579">
        <w:t xml:space="preserve">leitet </w:t>
      </w:r>
      <w:r w:rsidR="00562D8F" w:rsidRPr="00CB3579">
        <w:t xml:space="preserve">Andreas Hess </w:t>
      </w:r>
      <w:r w:rsidR="00C333B2" w:rsidRPr="00CB3579">
        <w:t xml:space="preserve">MPG&amp;E </w:t>
      </w:r>
      <w:r w:rsidRPr="00CB3579">
        <w:t xml:space="preserve">als </w:t>
      </w:r>
      <w:r w:rsidR="00562D8F" w:rsidRPr="00CB3579">
        <w:t>Geschäftsführ</w:t>
      </w:r>
      <w:r w:rsidRPr="00CB3579">
        <w:t>er</w:t>
      </w:r>
      <w:r w:rsidR="00562D8F" w:rsidRPr="00CB3579">
        <w:t xml:space="preserve">. Mit seiner umfangreichen Erfahrung im Vertrieb medizinischer Produkte setzt er </w:t>
      </w:r>
      <w:r w:rsidR="003B3263" w:rsidRPr="00CB3579">
        <w:t xml:space="preserve">seitdem </w:t>
      </w:r>
      <w:r w:rsidR="00562D8F" w:rsidRPr="00CB3579">
        <w:t>neue Impulse</w:t>
      </w:r>
      <w:r w:rsidRPr="00CB3579">
        <w:t xml:space="preserve">, </w:t>
      </w:r>
      <w:r w:rsidR="00562D8F" w:rsidRPr="00CB3579">
        <w:t xml:space="preserve">um das Unternehmen erfolgreich in die Zukunft zu führen. </w:t>
      </w:r>
      <w:r w:rsidR="00F01502" w:rsidRPr="00CB3579">
        <w:t xml:space="preserve">„Bei </w:t>
      </w:r>
      <w:r w:rsidR="0017328E" w:rsidRPr="00CB3579">
        <w:t xml:space="preserve">unserem </w:t>
      </w:r>
      <w:r w:rsidR="009D07E1" w:rsidRPr="00CB3579">
        <w:t xml:space="preserve">Engagement für perfektes Sehen </w:t>
      </w:r>
      <w:r w:rsidR="00F01502" w:rsidRPr="00CB3579">
        <w:t xml:space="preserve">werden wir uns auch in Zukunft von den Bedürfnissen unserer </w:t>
      </w:r>
      <w:r w:rsidR="00B2032A">
        <w:t xml:space="preserve">Kundinnen und </w:t>
      </w:r>
      <w:r w:rsidR="00F01502" w:rsidRPr="00CB3579">
        <w:t xml:space="preserve">Kunden leiten lassen. Deshalb setzen wir weiter auf innovative Premium-Produkte und maßgeschneiderten Service, der Kontaktlinsen-Profis echten Mehrwert bei ihrer täglichen Arbeit bietet“, betont Hess. </w:t>
      </w:r>
      <w:r w:rsidR="00962068">
        <w:t>„</w:t>
      </w:r>
      <w:r w:rsidR="00677B9F" w:rsidRPr="00CB3579">
        <w:t>N</w:t>
      </w:r>
      <w:r w:rsidR="005948FA" w:rsidRPr="00CB3579">
        <w:t xml:space="preserve">ach einem </w:t>
      </w:r>
      <w:r w:rsidR="002115BD" w:rsidRPr="00CB3579">
        <w:t xml:space="preserve">Vierteljahrhundert voller Innovationen, nachhaltiger Entwicklungen und erfolgreicher Partnerschaften </w:t>
      </w:r>
      <w:r w:rsidR="00677B9F" w:rsidRPr="00CB3579">
        <w:t xml:space="preserve">wird MPG&amp;E </w:t>
      </w:r>
      <w:r w:rsidR="005948FA" w:rsidRPr="00CB3579">
        <w:t xml:space="preserve">seinen Fokus </w:t>
      </w:r>
      <w:r w:rsidR="00756585" w:rsidRPr="00CB3579">
        <w:t xml:space="preserve">auch in Zukunft </w:t>
      </w:r>
      <w:r w:rsidR="005948FA" w:rsidRPr="00CB3579">
        <w:t xml:space="preserve">weiterhin vor allem auf drei Dinge legen: </w:t>
      </w:r>
      <w:r w:rsidR="002115BD" w:rsidRPr="00CB3579">
        <w:t>Qualität, Verantwortung und Kundennähe</w:t>
      </w:r>
      <w:r w:rsidR="005948FA" w:rsidRPr="00CB3579">
        <w:t>.</w:t>
      </w:r>
      <w:r w:rsidR="00E8339C">
        <w:t>“</w:t>
      </w:r>
    </w:p>
    <w:p w14:paraId="015880AF" w14:textId="7E6AEE06" w:rsidR="00D000A9" w:rsidRDefault="00D000A9" w:rsidP="00213127"/>
    <w:p w14:paraId="4627AF58" w14:textId="44AE1D4D" w:rsidR="0034790D" w:rsidRPr="0037210C" w:rsidRDefault="00D000A9" w:rsidP="00213127">
      <w:pPr>
        <w:rPr>
          <w:b/>
          <w:bCs w:val="0"/>
          <w:sz w:val="28"/>
          <w:szCs w:val="28"/>
        </w:rPr>
      </w:pPr>
      <w:r w:rsidRPr="0037210C">
        <w:rPr>
          <w:b/>
          <w:bCs w:val="0"/>
          <w:sz w:val="28"/>
          <w:szCs w:val="28"/>
        </w:rPr>
        <w:t>Bildunterschriften</w:t>
      </w:r>
    </w:p>
    <w:p w14:paraId="66093B58" w14:textId="77777777" w:rsidR="0037210C" w:rsidRDefault="0037210C" w:rsidP="00213127">
      <w:pPr>
        <w:rPr>
          <w:b/>
          <w:bCs w:val="0"/>
        </w:rPr>
      </w:pPr>
    </w:p>
    <w:p w14:paraId="00628B95" w14:textId="07190609" w:rsidR="00A02DDF" w:rsidRPr="0037210C" w:rsidRDefault="00AF4ACD" w:rsidP="00213127">
      <w:pPr>
        <w:rPr>
          <w:b/>
          <w:bCs w:val="0"/>
        </w:rPr>
      </w:pPr>
      <w:r w:rsidRPr="0037210C">
        <w:rPr>
          <w:b/>
          <w:bCs w:val="0"/>
        </w:rPr>
        <w:t xml:space="preserve">Bild Ein Tag zum </w:t>
      </w:r>
      <w:r w:rsidR="00D72BC3" w:rsidRPr="0037210C">
        <w:rPr>
          <w:b/>
          <w:bCs w:val="0"/>
        </w:rPr>
        <w:t>I</w:t>
      </w:r>
      <w:r w:rsidRPr="0037210C">
        <w:rPr>
          <w:b/>
          <w:bCs w:val="0"/>
        </w:rPr>
        <w:t xml:space="preserve">nnehalten: </w:t>
      </w:r>
    </w:p>
    <w:p w14:paraId="2779C9DE" w14:textId="50EDC88E" w:rsidR="00B97690" w:rsidRDefault="00A02DDF" w:rsidP="00213127">
      <w:r>
        <w:rPr>
          <w:noProof/>
        </w:rPr>
        <w:drawing>
          <wp:anchor distT="0" distB="0" distL="114300" distR="114300" simplePos="0" relativeHeight="251658240" behindDoc="1" locked="0" layoutInCell="1" allowOverlap="1" wp14:anchorId="4D8E88DB" wp14:editId="5907D225">
            <wp:simplePos x="0" y="0"/>
            <wp:positionH relativeFrom="margin">
              <wp:align>left</wp:align>
            </wp:positionH>
            <wp:positionV relativeFrom="paragraph">
              <wp:posOffset>70859</wp:posOffset>
            </wp:positionV>
            <wp:extent cx="1540800" cy="1209600"/>
            <wp:effectExtent l="0" t="0" r="2540" b="0"/>
            <wp:wrapTight wrapText="bothSides">
              <wp:wrapPolygon edited="0">
                <wp:start x="0" y="0"/>
                <wp:lineTo x="0" y="21101"/>
                <wp:lineTo x="21369" y="21101"/>
                <wp:lineTo x="21369" y="0"/>
                <wp:lineTo x="0" y="0"/>
              </wp:wrapPolygon>
            </wp:wrapTight>
            <wp:docPr id="1201835145" name="Grafik 1" descr="Ein Bild, das Kleidung, Menschliches Gesicht, Anzug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35145" name="Grafik 1" descr="Ein Bild, das Kleidung, Menschliches Gesicht, Anzug, Person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2CC">
        <w:br/>
      </w:r>
    </w:p>
    <w:p w14:paraId="305B7AF9" w14:textId="698AE317" w:rsidR="00B97690" w:rsidRDefault="00B97690" w:rsidP="00213127"/>
    <w:p w14:paraId="75752126" w14:textId="62C709B4" w:rsidR="00B97690" w:rsidRDefault="00B97690" w:rsidP="00213127"/>
    <w:p w14:paraId="3A826449" w14:textId="585C45B3" w:rsidR="00133FD4" w:rsidRDefault="00133FD4" w:rsidP="00213127"/>
    <w:p w14:paraId="4D0A9A29" w14:textId="77777777" w:rsidR="00303DE1" w:rsidRDefault="00303DE1" w:rsidP="00213127"/>
    <w:p w14:paraId="77BA25A2" w14:textId="77777777" w:rsidR="00303DE1" w:rsidRDefault="00303DE1" w:rsidP="00213127"/>
    <w:p w14:paraId="260F69DF" w14:textId="2AC8E306" w:rsidR="00D000A9" w:rsidRDefault="00741E5F" w:rsidP="00303DE1">
      <w:pPr>
        <w:spacing w:before="0"/>
      </w:pPr>
      <w:r>
        <w:t xml:space="preserve">Geschäftsführer Andreas Hess eröffnet </w:t>
      </w:r>
      <w:r w:rsidR="00600304">
        <w:t>MPG&amp;E-</w:t>
      </w:r>
      <w:r>
        <w:t>Jubiläumstag</w:t>
      </w:r>
    </w:p>
    <w:p w14:paraId="4D30DD35" w14:textId="77777777" w:rsidR="00DA5385" w:rsidRDefault="00DA5385" w:rsidP="00303DE1">
      <w:pPr>
        <w:spacing w:before="0"/>
        <w:rPr>
          <w:b/>
          <w:bCs w:val="0"/>
        </w:rPr>
      </w:pPr>
    </w:p>
    <w:p w14:paraId="39964D87" w14:textId="77777777" w:rsidR="0037210C" w:rsidRDefault="0037210C" w:rsidP="00303DE1">
      <w:pPr>
        <w:spacing w:before="0"/>
        <w:rPr>
          <w:b/>
          <w:bCs w:val="0"/>
        </w:rPr>
      </w:pPr>
    </w:p>
    <w:p w14:paraId="7E52E9C0" w14:textId="77F3A7FA" w:rsidR="00A02DDF" w:rsidRPr="00DA5385" w:rsidRDefault="00043AD8" w:rsidP="00303DE1">
      <w:pPr>
        <w:spacing w:before="0"/>
        <w:rPr>
          <w:b/>
          <w:bCs w:val="0"/>
        </w:rPr>
      </w:pPr>
      <w:r>
        <w:rPr>
          <w:b/>
          <w:bCs w:val="0"/>
        </w:rPr>
        <w:t xml:space="preserve">Bild </w:t>
      </w:r>
      <w:r w:rsidR="00A1505C" w:rsidRPr="00DA5385">
        <w:rPr>
          <w:b/>
          <w:bCs w:val="0"/>
        </w:rPr>
        <w:t>Ehrenurkunde der IHK:</w:t>
      </w:r>
    </w:p>
    <w:p w14:paraId="678C120A" w14:textId="44FE9C48" w:rsidR="00A02DDF" w:rsidRDefault="0057539A" w:rsidP="00213127">
      <w:r>
        <w:rPr>
          <w:noProof/>
        </w:rPr>
        <w:drawing>
          <wp:anchor distT="0" distB="0" distL="114300" distR="114300" simplePos="0" relativeHeight="251659264" behindDoc="0" locked="0" layoutInCell="1" allowOverlap="1" wp14:anchorId="2A3067D8" wp14:editId="4E3CDEBD">
            <wp:simplePos x="0" y="0"/>
            <wp:positionH relativeFrom="margin">
              <wp:posOffset>23906</wp:posOffset>
            </wp:positionH>
            <wp:positionV relativeFrom="paragraph">
              <wp:posOffset>174886</wp:posOffset>
            </wp:positionV>
            <wp:extent cx="1553845" cy="1473200"/>
            <wp:effectExtent l="0" t="0" r="8255" b="0"/>
            <wp:wrapSquare wrapText="bothSides"/>
            <wp:docPr id="1736033914" name="Grafik 1" descr="Ein Bild, das Kleidung, Person, Anzug, Man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33914" name="Grafik 1" descr="Ein Bild, das Kleidung, Person, Anzug, Mann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D3C17" w14:textId="183BB0E9" w:rsidR="00206052" w:rsidRDefault="00A1505C" w:rsidP="00213127">
      <w:r>
        <w:br/>
      </w:r>
    </w:p>
    <w:p w14:paraId="0A1A5AC7" w14:textId="77777777" w:rsidR="00206052" w:rsidRDefault="00206052" w:rsidP="00213127"/>
    <w:p w14:paraId="3D01136E" w14:textId="77777777" w:rsidR="00206052" w:rsidRDefault="00206052" w:rsidP="00213127"/>
    <w:p w14:paraId="2B538D09" w14:textId="77777777" w:rsidR="00206052" w:rsidRDefault="00206052" w:rsidP="00213127"/>
    <w:p w14:paraId="3B4AFEFF" w14:textId="77777777" w:rsidR="0057539A" w:rsidRDefault="0057539A" w:rsidP="00213127"/>
    <w:p w14:paraId="19692CD7" w14:textId="77777777" w:rsidR="00DA5385" w:rsidRDefault="00DA5385" w:rsidP="00213127"/>
    <w:p w14:paraId="23A2B967" w14:textId="43DE37A4" w:rsidR="00A1505C" w:rsidRDefault="007F3073" w:rsidP="00213127">
      <w:r>
        <w:t xml:space="preserve">MPG&amp;E ist </w:t>
      </w:r>
      <w:r w:rsidRPr="00783FE2">
        <w:t xml:space="preserve">Wirtschaftsfaktor in </w:t>
      </w:r>
      <w:r>
        <w:t>der Region:</w:t>
      </w:r>
      <w:r w:rsidRPr="00783FE2">
        <w:t xml:space="preserve"> </w:t>
      </w:r>
      <w:r w:rsidR="003C7870" w:rsidRPr="00783FE2">
        <w:t xml:space="preserve">Lutz Kirschberger </w:t>
      </w:r>
      <w:r w:rsidR="00C26ABA">
        <w:t>übergibt</w:t>
      </w:r>
      <w:r w:rsidR="00E451EC">
        <w:t xml:space="preserve"> </w:t>
      </w:r>
      <w:r w:rsidR="00022F85">
        <w:t xml:space="preserve">eine </w:t>
      </w:r>
      <w:r w:rsidR="00E451EC">
        <w:t>Ehrenurkunde der IHK zu Kiel</w:t>
      </w:r>
    </w:p>
    <w:p w14:paraId="43C0C797" w14:textId="77777777" w:rsidR="0037210C" w:rsidRDefault="0037210C" w:rsidP="00213127">
      <w:pPr>
        <w:rPr>
          <w:b/>
          <w:bCs w:val="0"/>
        </w:rPr>
      </w:pPr>
    </w:p>
    <w:p w14:paraId="6DBC9FB1" w14:textId="77777777" w:rsidR="0041027B" w:rsidRDefault="0041027B" w:rsidP="00213127">
      <w:pPr>
        <w:rPr>
          <w:b/>
          <w:bCs w:val="0"/>
        </w:rPr>
      </w:pPr>
    </w:p>
    <w:p w14:paraId="61A22E32" w14:textId="77777777" w:rsidR="0041027B" w:rsidRDefault="0041027B" w:rsidP="00213127">
      <w:pPr>
        <w:rPr>
          <w:b/>
          <w:bCs w:val="0"/>
        </w:rPr>
      </w:pPr>
    </w:p>
    <w:p w14:paraId="2EA478D4" w14:textId="77777777" w:rsidR="0041027B" w:rsidRDefault="0041027B" w:rsidP="00213127">
      <w:pPr>
        <w:rPr>
          <w:b/>
          <w:bCs w:val="0"/>
        </w:rPr>
      </w:pPr>
    </w:p>
    <w:p w14:paraId="29F3AAE0" w14:textId="77777777" w:rsidR="0041027B" w:rsidRDefault="0041027B" w:rsidP="00213127">
      <w:pPr>
        <w:rPr>
          <w:b/>
          <w:bCs w:val="0"/>
        </w:rPr>
      </w:pPr>
    </w:p>
    <w:p w14:paraId="07398497" w14:textId="77777777" w:rsidR="0041027B" w:rsidRDefault="0041027B" w:rsidP="00213127">
      <w:pPr>
        <w:rPr>
          <w:b/>
          <w:bCs w:val="0"/>
        </w:rPr>
      </w:pPr>
    </w:p>
    <w:p w14:paraId="551D69E0" w14:textId="77777777" w:rsidR="0041027B" w:rsidRDefault="0041027B" w:rsidP="00213127">
      <w:pPr>
        <w:rPr>
          <w:b/>
          <w:bCs w:val="0"/>
        </w:rPr>
      </w:pPr>
    </w:p>
    <w:p w14:paraId="2EF99C05" w14:textId="6473A1E5" w:rsidR="00275090" w:rsidRPr="00DA5385" w:rsidRDefault="00D20F9A" w:rsidP="00213127">
      <w:pPr>
        <w:rPr>
          <w:b/>
          <w:bCs w:val="0"/>
        </w:rPr>
      </w:pPr>
      <w:r w:rsidRPr="00DA5385">
        <w:rPr>
          <w:b/>
          <w:bCs w:val="0"/>
        </w:rPr>
        <w:lastRenderedPageBreak/>
        <w:t xml:space="preserve">Bild </w:t>
      </w:r>
      <w:r w:rsidR="00B801BF" w:rsidRPr="00DA5385">
        <w:rPr>
          <w:b/>
          <w:bCs w:val="0"/>
        </w:rPr>
        <w:t>Jubilare</w:t>
      </w:r>
      <w:r w:rsidRPr="00DA5385">
        <w:rPr>
          <w:b/>
          <w:bCs w:val="0"/>
        </w:rPr>
        <w:t xml:space="preserve">: </w:t>
      </w:r>
    </w:p>
    <w:p w14:paraId="20D7C939" w14:textId="77777777" w:rsidR="009269DC" w:rsidRDefault="001C0F0A" w:rsidP="00213127">
      <w:r>
        <w:rPr>
          <w:noProof/>
        </w:rPr>
        <w:drawing>
          <wp:anchor distT="0" distB="0" distL="114300" distR="114300" simplePos="0" relativeHeight="251660288" behindDoc="0" locked="0" layoutInCell="1" allowOverlap="1" wp14:anchorId="7F01A867" wp14:editId="157AB3D6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953895" cy="1671955"/>
            <wp:effectExtent l="0" t="0" r="8255" b="4445"/>
            <wp:wrapSquare wrapText="bothSides"/>
            <wp:docPr id="227014208" name="Grafik 1" descr="Ein Bild, das Kleidung, Person, Lächeln, Blum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14208" name="Grafik 1" descr="Ein Bild, das Kleidung, Person, Lächeln, Blume enthält.&#10;&#10;KI-generierte Inhalte können fehlerhaft sei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2CC">
        <w:br/>
      </w:r>
    </w:p>
    <w:p w14:paraId="2CBF467C" w14:textId="77777777" w:rsidR="009269DC" w:rsidRDefault="009269DC" w:rsidP="00213127"/>
    <w:p w14:paraId="2F48EA7D" w14:textId="77777777" w:rsidR="009269DC" w:rsidRDefault="009269DC" w:rsidP="00213127"/>
    <w:p w14:paraId="2DD524C6" w14:textId="77777777" w:rsidR="009269DC" w:rsidRDefault="009269DC" w:rsidP="00213127"/>
    <w:p w14:paraId="791A9C58" w14:textId="77777777" w:rsidR="009269DC" w:rsidRDefault="009269DC" w:rsidP="00213127"/>
    <w:p w14:paraId="757C9917" w14:textId="77777777" w:rsidR="009269DC" w:rsidRDefault="009269DC" w:rsidP="00213127"/>
    <w:p w14:paraId="33F58142" w14:textId="77777777" w:rsidR="003816AF" w:rsidRDefault="003816AF" w:rsidP="00213127"/>
    <w:p w14:paraId="1E7EC9F6" w14:textId="77777777" w:rsidR="003816AF" w:rsidRDefault="003816AF" w:rsidP="00213127"/>
    <w:p w14:paraId="5C3718EE" w14:textId="6C6CA18F" w:rsidR="00D20F9A" w:rsidRDefault="00B801BF" w:rsidP="00213127">
      <w:r>
        <w:t xml:space="preserve">25 Jahre für MPG&amp;E: Sandra Stahl, </w:t>
      </w:r>
      <w:r w:rsidR="00F04F6A" w:rsidRPr="00205963">
        <w:t>Annette Schanzenbach</w:t>
      </w:r>
      <w:r w:rsidR="00205963" w:rsidRPr="00205963">
        <w:t xml:space="preserve">, Ellen Hansen, </w:t>
      </w:r>
      <w:r w:rsidR="00485467" w:rsidRPr="00205963">
        <w:t>Kirstin Pauch</w:t>
      </w:r>
      <w:r w:rsidR="00485467">
        <w:t xml:space="preserve">, </w:t>
      </w:r>
      <w:r w:rsidR="00205963" w:rsidRPr="00205963">
        <w:t>Anke Meyer</w:t>
      </w:r>
      <w:r w:rsidR="00972EDF">
        <w:t xml:space="preserve"> (v.l.n.r.)</w:t>
      </w:r>
    </w:p>
    <w:p w14:paraId="0C16D78E" w14:textId="77777777" w:rsidR="0037210C" w:rsidRDefault="0037210C" w:rsidP="00213127">
      <w:pPr>
        <w:rPr>
          <w:b/>
          <w:bCs w:val="0"/>
        </w:rPr>
      </w:pPr>
    </w:p>
    <w:p w14:paraId="065B4BC5" w14:textId="0B77C03F" w:rsidR="004811D1" w:rsidRPr="0037210C" w:rsidRDefault="002246D5" w:rsidP="00213127">
      <w:pPr>
        <w:rPr>
          <w:b/>
          <w:bCs w:val="0"/>
        </w:rPr>
      </w:pPr>
      <w:r w:rsidRPr="0037210C">
        <w:rPr>
          <w:b/>
          <w:bCs w:val="0"/>
          <w:noProof/>
        </w:rPr>
        <w:drawing>
          <wp:anchor distT="0" distB="0" distL="114300" distR="114300" simplePos="0" relativeHeight="251661312" behindDoc="0" locked="0" layoutInCell="1" allowOverlap="1" wp14:anchorId="3B2A5C5F" wp14:editId="1879F091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1990725" cy="1003935"/>
            <wp:effectExtent l="0" t="0" r="9525" b="5715"/>
            <wp:wrapSquare wrapText="bothSides"/>
            <wp:docPr id="56025965" name="Grafik 1" descr="Ein Bild, das Kleidung, Person, Schuhwerk, Lächel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5965" name="Grafik 1" descr="Ein Bild, das Kleidung, Person, Schuhwerk, Lächeln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E04" w:rsidRPr="0037210C">
        <w:rPr>
          <w:b/>
          <w:bCs w:val="0"/>
        </w:rPr>
        <w:t xml:space="preserve">Bild </w:t>
      </w:r>
      <w:r w:rsidR="00F11F82" w:rsidRPr="0037210C">
        <w:rPr>
          <w:b/>
          <w:bCs w:val="0"/>
        </w:rPr>
        <w:t xml:space="preserve">MPG&amp;E-Team: </w:t>
      </w:r>
      <w:r w:rsidR="007842CC" w:rsidRPr="0037210C">
        <w:rPr>
          <w:b/>
          <w:bCs w:val="0"/>
        </w:rPr>
        <w:br/>
      </w:r>
    </w:p>
    <w:p w14:paraId="17CB2574" w14:textId="4AB9D9F3" w:rsidR="004811D1" w:rsidRDefault="004811D1" w:rsidP="00213127"/>
    <w:p w14:paraId="037783F5" w14:textId="77777777" w:rsidR="002246D5" w:rsidRDefault="002246D5" w:rsidP="00213127"/>
    <w:p w14:paraId="0092BD6F" w14:textId="77777777" w:rsidR="002246D5" w:rsidRDefault="002246D5" w:rsidP="00213127"/>
    <w:p w14:paraId="402F55EB" w14:textId="77777777" w:rsidR="0037210C" w:rsidRDefault="0037210C" w:rsidP="00213127"/>
    <w:p w14:paraId="5DF0AAD3" w14:textId="77777777" w:rsidR="0037210C" w:rsidRDefault="0037210C" w:rsidP="00213127"/>
    <w:p w14:paraId="6E9E649A" w14:textId="72FFE492" w:rsidR="00D20F9A" w:rsidRDefault="00201F06" w:rsidP="00213127">
      <w:r>
        <w:t xml:space="preserve">MPG&amp;E-Team: </w:t>
      </w:r>
      <w:r w:rsidR="00F058E3">
        <w:t xml:space="preserve">Mit </w:t>
      </w:r>
      <w:r w:rsidR="00BE7CEB" w:rsidRPr="005B57D9">
        <w:t xml:space="preserve">Kompetenz und Engagement </w:t>
      </w:r>
      <w:r w:rsidR="00F058E3">
        <w:t>für</w:t>
      </w:r>
      <w:r w:rsidR="00BE7CEB" w:rsidRPr="005B57D9">
        <w:t xml:space="preserve"> Kontaktlinsenexpertinnen und -experten in ganz Deutschland</w:t>
      </w:r>
    </w:p>
    <w:p w14:paraId="409411B2" w14:textId="77777777" w:rsidR="0037210C" w:rsidRDefault="0037210C" w:rsidP="00213127">
      <w:pPr>
        <w:rPr>
          <w:b/>
          <w:bCs w:val="0"/>
        </w:rPr>
      </w:pPr>
    </w:p>
    <w:p w14:paraId="10AFF899" w14:textId="6DA7271A" w:rsidR="00E97697" w:rsidRPr="0037210C" w:rsidRDefault="00E97697" w:rsidP="00213127">
      <w:pPr>
        <w:rPr>
          <w:b/>
          <w:bCs w:val="0"/>
        </w:rPr>
      </w:pPr>
      <w:r w:rsidRPr="0037210C">
        <w:rPr>
          <w:b/>
          <w:bCs w:val="0"/>
          <w:noProof/>
        </w:rPr>
        <w:drawing>
          <wp:anchor distT="0" distB="0" distL="114300" distR="114300" simplePos="0" relativeHeight="251662336" behindDoc="0" locked="0" layoutInCell="1" allowOverlap="1" wp14:anchorId="43C1EEDA" wp14:editId="3B318302">
            <wp:simplePos x="0" y="0"/>
            <wp:positionH relativeFrom="margin">
              <wp:align>left</wp:align>
            </wp:positionH>
            <wp:positionV relativeFrom="paragraph">
              <wp:posOffset>375920</wp:posOffset>
            </wp:positionV>
            <wp:extent cx="1317625" cy="1934210"/>
            <wp:effectExtent l="0" t="0" r="0" b="8890"/>
            <wp:wrapSquare wrapText="bothSides"/>
            <wp:docPr id="1569357082" name="Grafik 1" descr="Ein Bild, das Person, Kleidung, Wand, Im Haus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57082" name="Grafik 1" descr="Ein Bild, das Person, Kleidung, Wand, Im Haus enthäl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E04" w:rsidRPr="0037210C">
        <w:rPr>
          <w:b/>
          <w:bCs w:val="0"/>
        </w:rPr>
        <w:t xml:space="preserve">Bild </w:t>
      </w:r>
      <w:r w:rsidR="00545C5F" w:rsidRPr="0037210C">
        <w:rPr>
          <w:b/>
          <w:bCs w:val="0"/>
        </w:rPr>
        <w:t xml:space="preserve">Anschnitt Geburtstagstorte: </w:t>
      </w:r>
      <w:r w:rsidR="007842CC" w:rsidRPr="0037210C">
        <w:rPr>
          <w:b/>
          <w:bCs w:val="0"/>
        </w:rPr>
        <w:br/>
      </w:r>
    </w:p>
    <w:p w14:paraId="4C33F11D" w14:textId="2062CEEF" w:rsidR="00E97697" w:rsidRDefault="00E97697" w:rsidP="00213127"/>
    <w:p w14:paraId="7B2AEFA8" w14:textId="6DA1B5B1" w:rsidR="00E97697" w:rsidRDefault="00E97697" w:rsidP="00213127"/>
    <w:p w14:paraId="1E5F7F94" w14:textId="77777777" w:rsidR="00E97697" w:rsidRDefault="00E97697" w:rsidP="00213127"/>
    <w:p w14:paraId="43A8595C" w14:textId="77777777" w:rsidR="00E97697" w:rsidRDefault="00E97697" w:rsidP="00213127"/>
    <w:p w14:paraId="3A6296C9" w14:textId="77777777" w:rsidR="00E97697" w:rsidRDefault="00E97697" w:rsidP="00213127"/>
    <w:p w14:paraId="63163ABB" w14:textId="77777777" w:rsidR="00E97697" w:rsidRDefault="00E97697" w:rsidP="00213127"/>
    <w:p w14:paraId="0A81CFA2" w14:textId="77777777" w:rsidR="00E97697" w:rsidRDefault="00E97697" w:rsidP="00213127"/>
    <w:p w14:paraId="2A974CF2" w14:textId="77777777" w:rsidR="0037210C" w:rsidRDefault="0037210C" w:rsidP="00213127"/>
    <w:p w14:paraId="1C4A68E7" w14:textId="77777777" w:rsidR="0037210C" w:rsidRDefault="0037210C" w:rsidP="00213127"/>
    <w:p w14:paraId="35A74A63" w14:textId="040153B5" w:rsidR="00D20F9A" w:rsidRDefault="008C5E37" w:rsidP="00213127">
      <w:r>
        <w:t>Chefsache</w:t>
      </w:r>
      <w:r w:rsidR="001E263E">
        <w:t xml:space="preserve">: </w:t>
      </w:r>
      <w:r w:rsidR="00D60F4F">
        <w:t xml:space="preserve">Anschnitt </w:t>
      </w:r>
      <w:r>
        <w:t>der Geburtstagstorte</w:t>
      </w:r>
    </w:p>
    <w:p w14:paraId="663E13E1" w14:textId="7F622E8C" w:rsidR="00D20F9A" w:rsidRDefault="00D20F9A" w:rsidP="00213127"/>
    <w:p w14:paraId="7B6880ED" w14:textId="77777777" w:rsidR="00E97697" w:rsidRDefault="00E97697" w:rsidP="00213127"/>
    <w:p w14:paraId="5306BD61" w14:textId="77777777" w:rsidR="00E97697" w:rsidRPr="00D000A9" w:rsidRDefault="00E97697" w:rsidP="00213127"/>
    <w:p w14:paraId="396743BC" w14:textId="089E90DA" w:rsidR="008711E2" w:rsidRPr="00C44D3A" w:rsidRDefault="008711E2" w:rsidP="00213127">
      <w:r w:rsidRPr="00C44D3A">
        <w:t>Pressekontakt</w:t>
      </w:r>
    </w:p>
    <w:tbl>
      <w:tblPr>
        <w:tblW w:w="55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6"/>
        <w:gridCol w:w="4027"/>
      </w:tblGrid>
      <w:tr w:rsidR="00D02F4F" w:rsidRPr="00CB3579" w14:paraId="37B108D2" w14:textId="77777777" w:rsidTr="006C235C">
        <w:trPr>
          <w:trHeight w:val="726"/>
        </w:trPr>
        <w:tc>
          <w:tcPr>
            <w:tcW w:w="3146" w:type="dxa"/>
          </w:tcPr>
          <w:p w14:paraId="53DC1B22" w14:textId="77777777" w:rsidR="00D02F4F" w:rsidRPr="00CB3579" w:rsidRDefault="00D02F4F" w:rsidP="00213127">
            <w:r w:rsidRPr="00CB3579">
              <w:t xml:space="preserve">PR-Team MPG&amp;E </w:t>
            </w:r>
            <w:r w:rsidRPr="00CB3579">
              <w:br/>
              <w:t>c/o ACIES Kommunikation</w:t>
            </w:r>
          </w:p>
          <w:p w14:paraId="3E09D892" w14:textId="77777777" w:rsidR="00D02F4F" w:rsidRPr="00CB3579" w:rsidRDefault="00D02F4F" w:rsidP="00213127">
            <w:r w:rsidRPr="00CB3579">
              <w:t>Axel Ludwig</w:t>
            </w:r>
            <w:r w:rsidRPr="00CB3579">
              <w:br/>
              <w:t>Bülowstr. 66, 10783 Berlin</w:t>
            </w:r>
          </w:p>
        </w:tc>
        <w:tc>
          <w:tcPr>
            <w:tcW w:w="4027" w:type="dxa"/>
          </w:tcPr>
          <w:p w14:paraId="1AC61E20" w14:textId="77777777" w:rsidR="00D02F4F" w:rsidRPr="00CB3579" w:rsidRDefault="00D02F4F" w:rsidP="00213127">
            <w:r w:rsidRPr="00CB3579">
              <w:br/>
              <w:t xml:space="preserve">Tel.: </w:t>
            </w:r>
            <w:r w:rsidRPr="00CB3579">
              <w:tab/>
              <w:t>+49 (30) 23 63 67 - 23</w:t>
            </w:r>
          </w:p>
          <w:p w14:paraId="3D7E773C" w14:textId="77777777" w:rsidR="00D02F4F" w:rsidRPr="00CB3579" w:rsidRDefault="00D02F4F" w:rsidP="00213127">
            <w:r w:rsidRPr="00CB3579">
              <w:t>Mobil:</w:t>
            </w:r>
            <w:r w:rsidRPr="00CB3579">
              <w:tab/>
              <w:t>+49 (172) 720 96 17</w:t>
            </w:r>
            <w:r w:rsidRPr="00CB3579">
              <w:br/>
              <w:t>E-Mail:</w:t>
            </w:r>
            <w:r w:rsidRPr="00CB3579">
              <w:tab/>
            </w:r>
            <w:hyperlink r:id="rId16" w:history="1">
              <w:r w:rsidRPr="00CB3579">
                <w:t>mpge@acies.de</w:t>
              </w:r>
            </w:hyperlink>
            <w:r w:rsidRPr="00CB3579">
              <w:t xml:space="preserve"> </w:t>
            </w:r>
          </w:p>
        </w:tc>
      </w:tr>
    </w:tbl>
    <w:p w14:paraId="7B726430" w14:textId="77777777" w:rsidR="00E41607" w:rsidRPr="00CB3579" w:rsidRDefault="00E41607" w:rsidP="00213127"/>
    <w:sectPr w:rsidR="00E41607" w:rsidRPr="00CB3579" w:rsidSect="00BD43C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3968" w:bottom="1134" w:left="1418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90C81" w14:textId="77777777" w:rsidR="00B1509F" w:rsidRDefault="00B1509F" w:rsidP="00213127">
      <w:r>
        <w:separator/>
      </w:r>
    </w:p>
  </w:endnote>
  <w:endnote w:type="continuationSeparator" w:id="0">
    <w:p w14:paraId="5ACDBE94" w14:textId="77777777" w:rsidR="00B1509F" w:rsidRDefault="00B1509F" w:rsidP="00213127">
      <w:r>
        <w:continuationSeparator/>
      </w:r>
    </w:p>
  </w:endnote>
  <w:endnote w:type="continuationNotice" w:id="1">
    <w:p w14:paraId="1F94C401" w14:textId="77777777" w:rsidR="00B1509F" w:rsidRDefault="00B1509F" w:rsidP="00213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2741" w14:textId="77777777" w:rsidR="00502E95" w:rsidRDefault="00502E95" w:rsidP="002131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1A90" w14:textId="77777777" w:rsidR="00502E95" w:rsidRDefault="00502E95" w:rsidP="002131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BA01" w14:textId="77777777" w:rsidR="00502E95" w:rsidRDefault="00502E95" w:rsidP="002131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F68E6" w14:textId="77777777" w:rsidR="00B1509F" w:rsidRDefault="00B1509F" w:rsidP="00213127">
      <w:r>
        <w:separator/>
      </w:r>
    </w:p>
  </w:footnote>
  <w:footnote w:type="continuationSeparator" w:id="0">
    <w:p w14:paraId="0C60FCE5" w14:textId="77777777" w:rsidR="00B1509F" w:rsidRDefault="00B1509F" w:rsidP="00213127">
      <w:r>
        <w:continuationSeparator/>
      </w:r>
    </w:p>
  </w:footnote>
  <w:footnote w:type="continuationNotice" w:id="1">
    <w:p w14:paraId="4D3853F4" w14:textId="77777777" w:rsidR="00B1509F" w:rsidRDefault="00B1509F" w:rsidP="00213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D626" w14:textId="77777777" w:rsidR="00502E95" w:rsidRDefault="00502E95" w:rsidP="002131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D8A2" w14:textId="77777777" w:rsidR="00502E95" w:rsidRDefault="00502E95" w:rsidP="002131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5197" w14:textId="56002A74" w:rsidR="00536802" w:rsidRDefault="00B06D3D" w:rsidP="0021312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739E4" wp14:editId="5F698CAA">
          <wp:simplePos x="0" y="0"/>
          <wp:positionH relativeFrom="column">
            <wp:posOffset>4403090</wp:posOffset>
          </wp:positionH>
          <wp:positionV relativeFrom="paragraph">
            <wp:posOffset>-48491</wp:posOffset>
          </wp:positionV>
          <wp:extent cx="1800000" cy="464400"/>
          <wp:effectExtent l="0" t="0" r="0" b="0"/>
          <wp:wrapNone/>
          <wp:docPr id="1043201939" name="Grafik 1043201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PGE-Logo 06.09 50mm 3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37C" w:rsidRPr="005368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5AD62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62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5AA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76CF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AF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B61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0A1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C07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E9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62056"/>
    <w:multiLevelType w:val="hybridMultilevel"/>
    <w:tmpl w:val="7ED67CD0"/>
    <w:lvl w:ilvl="0" w:tplc="D94C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E9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36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2C8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A1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BED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921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4C8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6A3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C155D"/>
    <w:multiLevelType w:val="hybridMultilevel"/>
    <w:tmpl w:val="982C7FDE"/>
    <w:lvl w:ilvl="0" w:tplc="88F8F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E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A0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36E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C6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867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C64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A65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844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D40DF6"/>
    <w:multiLevelType w:val="hybridMultilevel"/>
    <w:tmpl w:val="6D3E62E4"/>
    <w:lvl w:ilvl="0" w:tplc="D7209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62FA7"/>
    <w:multiLevelType w:val="hybridMultilevel"/>
    <w:tmpl w:val="BF02413E"/>
    <w:lvl w:ilvl="0" w:tplc="C9100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AAA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F6E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84F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5E8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1C9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CF0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F21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EF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EF0A13"/>
    <w:multiLevelType w:val="hybridMultilevel"/>
    <w:tmpl w:val="682A8448"/>
    <w:lvl w:ilvl="0" w:tplc="1EFA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E0C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A6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EE3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2EB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BE0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942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0C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D61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735E8"/>
    <w:multiLevelType w:val="hybridMultilevel"/>
    <w:tmpl w:val="7B2818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A7FE0"/>
    <w:multiLevelType w:val="hybridMultilevel"/>
    <w:tmpl w:val="ECF65CE8"/>
    <w:lvl w:ilvl="0" w:tplc="0D585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B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9E8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A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89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4B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24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C49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D5F38"/>
    <w:multiLevelType w:val="hybridMultilevel"/>
    <w:tmpl w:val="7E2CD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E193A"/>
    <w:multiLevelType w:val="hybridMultilevel"/>
    <w:tmpl w:val="1098106A"/>
    <w:lvl w:ilvl="0" w:tplc="97D42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92B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C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361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80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50E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A6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A80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8CE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746B42"/>
    <w:multiLevelType w:val="hybridMultilevel"/>
    <w:tmpl w:val="0DBE8B96"/>
    <w:lvl w:ilvl="0" w:tplc="723E2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A21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2C8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AE3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366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6EF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C41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4C9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A09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BD6CE1"/>
    <w:multiLevelType w:val="hybridMultilevel"/>
    <w:tmpl w:val="770C8A8A"/>
    <w:lvl w:ilvl="0" w:tplc="C366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4EA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06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40E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D4E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721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F44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70D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B01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6259E1"/>
    <w:multiLevelType w:val="hybridMultilevel"/>
    <w:tmpl w:val="8D7C3AAE"/>
    <w:lvl w:ilvl="0" w:tplc="6CB2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8F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AEC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E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CC0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D80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6C22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44E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66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B658A8"/>
    <w:multiLevelType w:val="hybridMultilevel"/>
    <w:tmpl w:val="FAD09A1A"/>
    <w:lvl w:ilvl="0" w:tplc="4D5C2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C0C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604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700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12D7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A7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EA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673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2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55540E"/>
    <w:multiLevelType w:val="hybridMultilevel"/>
    <w:tmpl w:val="E02A48D2"/>
    <w:lvl w:ilvl="0" w:tplc="49909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43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D62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50D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4C0E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46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7C7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29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1E734D"/>
    <w:multiLevelType w:val="hybridMultilevel"/>
    <w:tmpl w:val="610C7C56"/>
    <w:lvl w:ilvl="0" w:tplc="B302E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76F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83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CB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23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2C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EA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D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384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84EBF"/>
    <w:multiLevelType w:val="hybridMultilevel"/>
    <w:tmpl w:val="683E93C0"/>
    <w:lvl w:ilvl="0" w:tplc="3A94A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4A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2AF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40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360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C6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2AA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E82B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125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7E259A"/>
    <w:multiLevelType w:val="hybridMultilevel"/>
    <w:tmpl w:val="A00C8F10"/>
    <w:lvl w:ilvl="0" w:tplc="CE5E9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D86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21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D23B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900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6C3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82D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86B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9C8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7779BF"/>
    <w:multiLevelType w:val="hybridMultilevel"/>
    <w:tmpl w:val="BE4A9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72214"/>
    <w:multiLevelType w:val="hybridMultilevel"/>
    <w:tmpl w:val="34225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10C56"/>
    <w:multiLevelType w:val="hybridMultilevel"/>
    <w:tmpl w:val="F962D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055D7"/>
    <w:multiLevelType w:val="hybridMultilevel"/>
    <w:tmpl w:val="B2608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96562"/>
    <w:multiLevelType w:val="hybridMultilevel"/>
    <w:tmpl w:val="7AA0B7A2"/>
    <w:lvl w:ilvl="0" w:tplc="6D0AA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3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0E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044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B23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2E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6225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EE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4CB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A74C61"/>
    <w:multiLevelType w:val="hybridMultilevel"/>
    <w:tmpl w:val="C8760DD8"/>
    <w:lvl w:ilvl="0" w:tplc="B734F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54D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081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0ABD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562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4CD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A0F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C27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A6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AC7045"/>
    <w:multiLevelType w:val="hybridMultilevel"/>
    <w:tmpl w:val="A53C8DA0"/>
    <w:lvl w:ilvl="0" w:tplc="4BC88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0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145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665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143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20E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A8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265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D01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784424"/>
    <w:multiLevelType w:val="multilevel"/>
    <w:tmpl w:val="D648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7F53F3"/>
    <w:multiLevelType w:val="hybridMultilevel"/>
    <w:tmpl w:val="20664732"/>
    <w:lvl w:ilvl="0" w:tplc="F504426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61601"/>
    <w:multiLevelType w:val="hybridMultilevel"/>
    <w:tmpl w:val="B48003D8"/>
    <w:lvl w:ilvl="0" w:tplc="B0F09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0A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8AC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45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E8C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345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B0D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48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DC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01175"/>
    <w:multiLevelType w:val="hybridMultilevel"/>
    <w:tmpl w:val="C3DA1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23420"/>
    <w:multiLevelType w:val="hybridMultilevel"/>
    <w:tmpl w:val="C620712E"/>
    <w:lvl w:ilvl="0" w:tplc="CAC0C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C6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90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6A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286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840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9C5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C234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6EA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370761">
    <w:abstractNumId w:val="26"/>
  </w:num>
  <w:num w:numId="2" w16cid:durableId="284895284">
    <w:abstractNumId w:val="18"/>
  </w:num>
  <w:num w:numId="3" w16cid:durableId="2035617032">
    <w:abstractNumId w:val="36"/>
  </w:num>
  <w:num w:numId="4" w16cid:durableId="714893683">
    <w:abstractNumId w:val="27"/>
  </w:num>
  <w:num w:numId="5" w16cid:durableId="872424324">
    <w:abstractNumId w:val="28"/>
  </w:num>
  <w:num w:numId="6" w16cid:durableId="1792939039">
    <w:abstractNumId w:val="21"/>
  </w:num>
  <w:num w:numId="7" w16cid:durableId="1096095220">
    <w:abstractNumId w:val="25"/>
  </w:num>
  <w:num w:numId="8" w16cid:durableId="28532811">
    <w:abstractNumId w:val="22"/>
  </w:num>
  <w:num w:numId="9" w16cid:durableId="344020357">
    <w:abstractNumId w:val="35"/>
  </w:num>
  <w:num w:numId="10" w16cid:durableId="946815010">
    <w:abstractNumId w:val="14"/>
  </w:num>
  <w:num w:numId="11" w16cid:durableId="359282141">
    <w:abstractNumId w:val="20"/>
  </w:num>
  <w:num w:numId="12" w16cid:durableId="1645037067">
    <w:abstractNumId w:val="24"/>
  </w:num>
  <w:num w:numId="13" w16cid:durableId="252320174">
    <w:abstractNumId w:val="41"/>
  </w:num>
  <w:num w:numId="14" w16cid:durableId="774323574">
    <w:abstractNumId w:val="23"/>
  </w:num>
  <w:num w:numId="15" w16cid:durableId="1247689897">
    <w:abstractNumId w:val="15"/>
  </w:num>
  <w:num w:numId="16" w16cid:durableId="883370593">
    <w:abstractNumId w:val="11"/>
  </w:num>
  <w:num w:numId="17" w16cid:durableId="2077433786">
    <w:abstractNumId w:val="34"/>
  </w:num>
  <w:num w:numId="18" w16cid:durableId="1230965758">
    <w:abstractNumId w:val="10"/>
  </w:num>
  <w:num w:numId="19" w16cid:durableId="38094854">
    <w:abstractNumId w:val="12"/>
  </w:num>
  <w:num w:numId="20" w16cid:durableId="1337732813">
    <w:abstractNumId w:val="39"/>
  </w:num>
  <w:num w:numId="21" w16cid:durableId="1146703867">
    <w:abstractNumId w:val="9"/>
  </w:num>
  <w:num w:numId="22" w16cid:durableId="1406489812">
    <w:abstractNumId w:val="7"/>
  </w:num>
  <w:num w:numId="23" w16cid:durableId="558368094">
    <w:abstractNumId w:val="6"/>
  </w:num>
  <w:num w:numId="24" w16cid:durableId="38673989">
    <w:abstractNumId w:val="5"/>
  </w:num>
  <w:num w:numId="25" w16cid:durableId="1704984965">
    <w:abstractNumId w:val="4"/>
  </w:num>
  <w:num w:numId="26" w16cid:durableId="847478176">
    <w:abstractNumId w:val="8"/>
  </w:num>
  <w:num w:numId="27" w16cid:durableId="393550193">
    <w:abstractNumId w:val="3"/>
  </w:num>
  <w:num w:numId="28" w16cid:durableId="1430270323">
    <w:abstractNumId w:val="2"/>
  </w:num>
  <w:num w:numId="29" w16cid:durableId="959451990">
    <w:abstractNumId w:val="1"/>
  </w:num>
  <w:num w:numId="30" w16cid:durableId="1509637990">
    <w:abstractNumId w:val="0"/>
  </w:num>
  <w:num w:numId="31" w16cid:durableId="1246957496">
    <w:abstractNumId w:val="32"/>
  </w:num>
  <w:num w:numId="32" w16cid:durableId="4066082">
    <w:abstractNumId w:val="16"/>
  </w:num>
  <w:num w:numId="33" w16cid:durableId="711882041">
    <w:abstractNumId w:val="29"/>
  </w:num>
  <w:num w:numId="34" w16cid:durableId="416051436">
    <w:abstractNumId w:val="17"/>
  </w:num>
  <w:num w:numId="35" w16cid:durableId="1595094459">
    <w:abstractNumId w:val="40"/>
  </w:num>
  <w:num w:numId="36" w16cid:durableId="732580243">
    <w:abstractNumId w:val="31"/>
  </w:num>
  <w:num w:numId="37" w16cid:durableId="1669671547">
    <w:abstractNumId w:val="19"/>
  </w:num>
  <w:num w:numId="38" w16cid:durableId="248008728">
    <w:abstractNumId w:val="30"/>
  </w:num>
  <w:num w:numId="39" w16cid:durableId="1598246970">
    <w:abstractNumId w:val="38"/>
  </w:num>
  <w:num w:numId="40" w16cid:durableId="1386374353">
    <w:abstractNumId w:val="37"/>
  </w:num>
  <w:num w:numId="41" w16cid:durableId="987901493">
    <w:abstractNumId w:val="33"/>
  </w:num>
  <w:num w:numId="42" w16cid:durableId="1063411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3"/>
    <w:rsid w:val="000003CF"/>
    <w:rsid w:val="00004DC5"/>
    <w:rsid w:val="0000797A"/>
    <w:rsid w:val="0001207E"/>
    <w:rsid w:val="00012CD2"/>
    <w:rsid w:val="00013D19"/>
    <w:rsid w:val="00014189"/>
    <w:rsid w:val="000151D1"/>
    <w:rsid w:val="000163BC"/>
    <w:rsid w:val="00016C81"/>
    <w:rsid w:val="00017067"/>
    <w:rsid w:val="0001759D"/>
    <w:rsid w:val="00017B00"/>
    <w:rsid w:val="00017C32"/>
    <w:rsid w:val="00017C76"/>
    <w:rsid w:val="000220D7"/>
    <w:rsid w:val="00022F85"/>
    <w:rsid w:val="000244A4"/>
    <w:rsid w:val="00024A33"/>
    <w:rsid w:val="000257C4"/>
    <w:rsid w:val="00026CC1"/>
    <w:rsid w:val="00027E8D"/>
    <w:rsid w:val="00030431"/>
    <w:rsid w:val="0003110E"/>
    <w:rsid w:val="00033474"/>
    <w:rsid w:val="00036034"/>
    <w:rsid w:val="000367F1"/>
    <w:rsid w:val="00037B2D"/>
    <w:rsid w:val="00037CC0"/>
    <w:rsid w:val="00040233"/>
    <w:rsid w:val="00041E53"/>
    <w:rsid w:val="000420AD"/>
    <w:rsid w:val="00043AD8"/>
    <w:rsid w:val="0004489C"/>
    <w:rsid w:val="0004634F"/>
    <w:rsid w:val="00047975"/>
    <w:rsid w:val="000512F5"/>
    <w:rsid w:val="00057759"/>
    <w:rsid w:val="00060C76"/>
    <w:rsid w:val="0006253A"/>
    <w:rsid w:val="00062E98"/>
    <w:rsid w:val="00063695"/>
    <w:rsid w:val="00063AE6"/>
    <w:rsid w:val="00064682"/>
    <w:rsid w:val="000647AE"/>
    <w:rsid w:val="00071FCD"/>
    <w:rsid w:val="0007524A"/>
    <w:rsid w:val="000812CD"/>
    <w:rsid w:val="00083983"/>
    <w:rsid w:val="0008462B"/>
    <w:rsid w:val="0008473B"/>
    <w:rsid w:val="00085B8A"/>
    <w:rsid w:val="0008783F"/>
    <w:rsid w:val="00090665"/>
    <w:rsid w:val="000918B9"/>
    <w:rsid w:val="0009287C"/>
    <w:rsid w:val="00092E3C"/>
    <w:rsid w:val="0009677F"/>
    <w:rsid w:val="00097919"/>
    <w:rsid w:val="000A0DFE"/>
    <w:rsid w:val="000A11B7"/>
    <w:rsid w:val="000A145D"/>
    <w:rsid w:val="000A261F"/>
    <w:rsid w:val="000A2A66"/>
    <w:rsid w:val="000A3842"/>
    <w:rsid w:val="000A3852"/>
    <w:rsid w:val="000A4574"/>
    <w:rsid w:val="000A52C8"/>
    <w:rsid w:val="000A55C0"/>
    <w:rsid w:val="000A597E"/>
    <w:rsid w:val="000A6471"/>
    <w:rsid w:val="000B0710"/>
    <w:rsid w:val="000B137C"/>
    <w:rsid w:val="000B14FD"/>
    <w:rsid w:val="000B231B"/>
    <w:rsid w:val="000B2B2D"/>
    <w:rsid w:val="000B3915"/>
    <w:rsid w:val="000B5FBB"/>
    <w:rsid w:val="000B6601"/>
    <w:rsid w:val="000C0E39"/>
    <w:rsid w:val="000C2B81"/>
    <w:rsid w:val="000C482B"/>
    <w:rsid w:val="000C5F19"/>
    <w:rsid w:val="000C629A"/>
    <w:rsid w:val="000C681B"/>
    <w:rsid w:val="000C6D5F"/>
    <w:rsid w:val="000C7762"/>
    <w:rsid w:val="000C7D81"/>
    <w:rsid w:val="000D10D5"/>
    <w:rsid w:val="000D2BFB"/>
    <w:rsid w:val="000D2D9B"/>
    <w:rsid w:val="000D3077"/>
    <w:rsid w:val="000D32BA"/>
    <w:rsid w:val="000D34F2"/>
    <w:rsid w:val="000D373B"/>
    <w:rsid w:val="000D4A0E"/>
    <w:rsid w:val="000D5238"/>
    <w:rsid w:val="000D6BD8"/>
    <w:rsid w:val="000D71B5"/>
    <w:rsid w:val="000D7C5A"/>
    <w:rsid w:val="000E1AC1"/>
    <w:rsid w:val="000E1CEF"/>
    <w:rsid w:val="000E473D"/>
    <w:rsid w:val="000E5A3A"/>
    <w:rsid w:val="000E6927"/>
    <w:rsid w:val="000F107F"/>
    <w:rsid w:val="000F1A08"/>
    <w:rsid w:val="000F1D39"/>
    <w:rsid w:val="000F46E1"/>
    <w:rsid w:val="000F4C22"/>
    <w:rsid w:val="000F53DA"/>
    <w:rsid w:val="001002FA"/>
    <w:rsid w:val="00100B80"/>
    <w:rsid w:val="00103879"/>
    <w:rsid w:val="00103CDF"/>
    <w:rsid w:val="00103FFF"/>
    <w:rsid w:val="00106DD3"/>
    <w:rsid w:val="00107E5F"/>
    <w:rsid w:val="00110754"/>
    <w:rsid w:val="0011220D"/>
    <w:rsid w:val="001122D7"/>
    <w:rsid w:val="001124FD"/>
    <w:rsid w:val="00112B57"/>
    <w:rsid w:val="00113A40"/>
    <w:rsid w:val="00114ECC"/>
    <w:rsid w:val="001153D1"/>
    <w:rsid w:val="00117B81"/>
    <w:rsid w:val="00120265"/>
    <w:rsid w:val="00121C7B"/>
    <w:rsid w:val="00123CB7"/>
    <w:rsid w:val="00124A71"/>
    <w:rsid w:val="001254CD"/>
    <w:rsid w:val="001264DA"/>
    <w:rsid w:val="00133539"/>
    <w:rsid w:val="00133FD4"/>
    <w:rsid w:val="001358A2"/>
    <w:rsid w:val="001366DB"/>
    <w:rsid w:val="00137317"/>
    <w:rsid w:val="00142B26"/>
    <w:rsid w:val="00143296"/>
    <w:rsid w:val="00143889"/>
    <w:rsid w:val="00150009"/>
    <w:rsid w:val="0015329E"/>
    <w:rsid w:val="00154435"/>
    <w:rsid w:val="00154522"/>
    <w:rsid w:val="00154B66"/>
    <w:rsid w:val="001564AA"/>
    <w:rsid w:val="00157BB0"/>
    <w:rsid w:val="00160718"/>
    <w:rsid w:val="00165D29"/>
    <w:rsid w:val="0016684C"/>
    <w:rsid w:val="00167D39"/>
    <w:rsid w:val="00167E50"/>
    <w:rsid w:val="00172D16"/>
    <w:rsid w:val="0017328E"/>
    <w:rsid w:val="001732BF"/>
    <w:rsid w:val="00175204"/>
    <w:rsid w:val="0017755B"/>
    <w:rsid w:val="001777BD"/>
    <w:rsid w:val="00180D3A"/>
    <w:rsid w:val="00182271"/>
    <w:rsid w:val="00183E5D"/>
    <w:rsid w:val="00184158"/>
    <w:rsid w:val="00192563"/>
    <w:rsid w:val="00192569"/>
    <w:rsid w:val="00193899"/>
    <w:rsid w:val="00193EAA"/>
    <w:rsid w:val="00194F19"/>
    <w:rsid w:val="0019663C"/>
    <w:rsid w:val="00196D7F"/>
    <w:rsid w:val="001A06A9"/>
    <w:rsid w:val="001A270E"/>
    <w:rsid w:val="001A39FC"/>
    <w:rsid w:val="001A3A33"/>
    <w:rsid w:val="001A4A63"/>
    <w:rsid w:val="001A5E64"/>
    <w:rsid w:val="001A6238"/>
    <w:rsid w:val="001A7CA1"/>
    <w:rsid w:val="001B027B"/>
    <w:rsid w:val="001B063A"/>
    <w:rsid w:val="001B19E7"/>
    <w:rsid w:val="001B3003"/>
    <w:rsid w:val="001B3EE3"/>
    <w:rsid w:val="001B51AB"/>
    <w:rsid w:val="001B5BBA"/>
    <w:rsid w:val="001C026D"/>
    <w:rsid w:val="001C0F0A"/>
    <w:rsid w:val="001C1CD3"/>
    <w:rsid w:val="001C386D"/>
    <w:rsid w:val="001C3D81"/>
    <w:rsid w:val="001C493C"/>
    <w:rsid w:val="001C5B56"/>
    <w:rsid w:val="001C5C1D"/>
    <w:rsid w:val="001C5E7F"/>
    <w:rsid w:val="001C6A7C"/>
    <w:rsid w:val="001C6F11"/>
    <w:rsid w:val="001C7488"/>
    <w:rsid w:val="001D057A"/>
    <w:rsid w:val="001D0931"/>
    <w:rsid w:val="001D14D5"/>
    <w:rsid w:val="001D1777"/>
    <w:rsid w:val="001D17D4"/>
    <w:rsid w:val="001D4E14"/>
    <w:rsid w:val="001D5592"/>
    <w:rsid w:val="001D6C96"/>
    <w:rsid w:val="001E1082"/>
    <w:rsid w:val="001E116D"/>
    <w:rsid w:val="001E263E"/>
    <w:rsid w:val="001E4F6D"/>
    <w:rsid w:val="001E509B"/>
    <w:rsid w:val="001E6002"/>
    <w:rsid w:val="001E7A4E"/>
    <w:rsid w:val="001E7A93"/>
    <w:rsid w:val="001F1897"/>
    <w:rsid w:val="001F6C0A"/>
    <w:rsid w:val="001F71A5"/>
    <w:rsid w:val="001F7C5D"/>
    <w:rsid w:val="00201714"/>
    <w:rsid w:val="00201F06"/>
    <w:rsid w:val="00202A65"/>
    <w:rsid w:val="0020398D"/>
    <w:rsid w:val="00204366"/>
    <w:rsid w:val="00205313"/>
    <w:rsid w:val="00205963"/>
    <w:rsid w:val="00206052"/>
    <w:rsid w:val="00206B54"/>
    <w:rsid w:val="002115BD"/>
    <w:rsid w:val="002125C8"/>
    <w:rsid w:val="002127BE"/>
    <w:rsid w:val="00213127"/>
    <w:rsid w:val="0021349F"/>
    <w:rsid w:val="00214AD1"/>
    <w:rsid w:val="0021550D"/>
    <w:rsid w:val="00215630"/>
    <w:rsid w:val="00217A62"/>
    <w:rsid w:val="00220781"/>
    <w:rsid w:val="00221310"/>
    <w:rsid w:val="00221AAC"/>
    <w:rsid w:val="00221E3B"/>
    <w:rsid w:val="002228E8"/>
    <w:rsid w:val="00223447"/>
    <w:rsid w:val="00223494"/>
    <w:rsid w:val="002246D5"/>
    <w:rsid w:val="00225353"/>
    <w:rsid w:val="00227325"/>
    <w:rsid w:val="002273AB"/>
    <w:rsid w:val="00232AA2"/>
    <w:rsid w:val="00234A76"/>
    <w:rsid w:val="00234E50"/>
    <w:rsid w:val="002353C3"/>
    <w:rsid w:val="002365E5"/>
    <w:rsid w:val="002433B3"/>
    <w:rsid w:val="00246BA8"/>
    <w:rsid w:val="0024707C"/>
    <w:rsid w:val="00251C5B"/>
    <w:rsid w:val="00251CAA"/>
    <w:rsid w:val="002525CA"/>
    <w:rsid w:val="00252DD6"/>
    <w:rsid w:val="002549E5"/>
    <w:rsid w:val="00254C46"/>
    <w:rsid w:val="002553A8"/>
    <w:rsid w:val="002561AC"/>
    <w:rsid w:val="00261F8E"/>
    <w:rsid w:val="00262C62"/>
    <w:rsid w:val="00265021"/>
    <w:rsid w:val="0026540B"/>
    <w:rsid w:val="00265FB9"/>
    <w:rsid w:val="00266009"/>
    <w:rsid w:val="0026699E"/>
    <w:rsid w:val="002671CF"/>
    <w:rsid w:val="00267B0C"/>
    <w:rsid w:val="002730FF"/>
    <w:rsid w:val="002732F4"/>
    <w:rsid w:val="00275090"/>
    <w:rsid w:val="00277B25"/>
    <w:rsid w:val="00277C5A"/>
    <w:rsid w:val="00277ECD"/>
    <w:rsid w:val="00277F2D"/>
    <w:rsid w:val="00283C9C"/>
    <w:rsid w:val="00285AF5"/>
    <w:rsid w:val="00286264"/>
    <w:rsid w:val="00286503"/>
    <w:rsid w:val="00287248"/>
    <w:rsid w:val="0028787A"/>
    <w:rsid w:val="00290298"/>
    <w:rsid w:val="002923C5"/>
    <w:rsid w:val="00292E21"/>
    <w:rsid w:val="002939E9"/>
    <w:rsid w:val="0029481D"/>
    <w:rsid w:val="00295D08"/>
    <w:rsid w:val="00297837"/>
    <w:rsid w:val="00297A00"/>
    <w:rsid w:val="002A2950"/>
    <w:rsid w:val="002A5694"/>
    <w:rsid w:val="002B0129"/>
    <w:rsid w:val="002B1359"/>
    <w:rsid w:val="002B1524"/>
    <w:rsid w:val="002B2563"/>
    <w:rsid w:val="002B2A5E"/>
    <w:rsid w:val="002B4889"/>
    <w:rsid w:val="002B5EC7"/>
    <w:rsid w:val="002B79AE"/>
    <w:rsid w:val="002C158B"/>
    <w:rsid w:val="002C1A43"/>
    <w:rsid w:val="002C1B27"/>
    <w:rsid w:val="002C1DEF"/>
    <w:rsid w:val="002C2F08"/>
    <w:rsid w:val="002C30AF"/>
    <w:rsid w:val="002C39E4"/>
    <w:rsid w:val="002C3C3A"/>
    <w:rsid w:val="002C3E76"/>
    <w:rsid w:val="002C4AC7"/>
    <w:rsid w:val="002C4D21"/>
    <w:rsid w:val="002C4E4C"/>
    <w:rsid w:val="002C7BDA"/>
    <w:rsid w:val="002D2B44"/>
    <w:rsid w:val="002D313D"/>
    <w:rsid w:val="002D6C44"/>
    <w:rsid w:val="002D7601"/>
    <w:rsid w:val="002E081B"/>
    <w:rsid w:val="002E1A31"/>
    <w:rsid w:val="002E264F"/>
    <w:rsid w:val="002E4958"/>
    <w:rsid w:val="002E4AFC"/>
    <w:rsid w:val="002E540C"/>
    <w:rsid w:val="002E6C29"/>
    <w:rsid w:val="002F0CA4"/>
    <w:rsid w:val="002F301F"/>
    <w:rsid w:val="002F7503"/>
    <w:rsid w:val="003014A4"/>
    <w:rsid w:val="00303DE1"/>
    <w:rsid w:val="00304138"/>
    <w:rsid w:val="00307454"/>
    <w:rsid w:val="00307BA3"/>
    <w:rsid w:val="00312499"/>
    <w:rsid w:val="00312688"/>
    <w:rsid w:val="003132FB"/>
    <w:rsid w:val="00314204"/>
    <w:rsid w:val="00315312"/>
    <w:rsid w:val="00315F26"/>
    <w:rsid w:val="00320708"/>
    <w:rsid w:val="00320E29"/>
    <w:rsid w:val="00320F5A"/>
    <w:rsid w:val="00321AD4"/>
    <w:rsid w:val="0032248E"/>
    <w:rsid w:val="0032277A"/>
    <w:rsid w:val="00323498"/>
    <w:rsid w:val="003243AC"/>
    <w:rsid w:val="003264B3"/>
    <w:rsid w:val="00326D3C"/>
    <w:rsid w:val="00327EEA"/>
    <w:rsid w:val="00330507"/>
    <w:rsid w:val="0033289A"/>
    <w:rsid w:val="00332B76"/>
    <w:rsid w:val="00332E13"/>
    <w:rsid w:val="00333731"/>
    <w:rsid w:val="0033408F"/>
    <w:rsid w:val="003348E0"/>
    <w:rsid w:val="00336123"/>
    <w:rsid w:val="003373EA"/>
    <w:rsid w:val="00344898"/>
    <w:rsid w:val="00345D81"/>
    <w:rsid w:val="00346772"/>
    <w:rsid w:val="003467D9"/>
    <w:rsid w:val="00347354"/>
    <w:rsid w:val="0034790D"/>
    <w:rsid w:val="003526A8"/>
    <w:rsid w:val="003532F9"/>
    <w:rsid w:val="00355A98"/>
    <w:rsid w:val="00357D45"/>
    <w:rsid w:val="00362E70"/>
    <w:rsid w:val="00366168"/>
    <w:rsid w:val="0036658E"/>
    <w:rsid w:val="0037152A"/>
    <w:rsid w:val="00371EB3"/>
    <w:rsid w:val="00371FB8"/>
    <w:rsid w:val="0037210C"/>
    <w:rsid w:val="00372523"/>
    <w:rsid w:val="00376273"/>
    <w:rsid w:val="00376309"/>
    <w:rsid w:val="003764C9"/>
    <w:rsid w:val="00377849"/>
    <w:rsid w:val="003809AA"/>
    <w:rsid w:val="00380AE1"/>
    <w:rsid w:val="00380E21"/>
    <w:rsid w:val="00380EE1"/>
    <w:rsid w:val="0038110D"/>
    <w:rsid w:val="003816AF"/>
    <w:rsid w:val="00382D27"/>
    <w:rsid w:val="00382E6A"/>
    <w:rsid w:val="003833EB"/>
    <w:rsid w:val="0038355F"/>
    <w:rsid w:val="00383EA1"/>
    <w:rsid w:val="00393342"/>
    <w:rsid w:val="003946F5"/>
    <w:rsid w:val="00396C8F"/>
    <w:rsid w:val="00396DB8"/>
    <w:rsid w:val="003972A2"/>
    <w:rsid w:val="003A0BF7"/>
    <w:rsid w:val="003A13DB"/>
    <w:rsid w:val="003A19E3"/>
    <w:rsid w:val="003A2908"/>
    <w:rsid w:val="003A3141"/>
    <w:rsid w:val="003B01B3"/>
    <w:rsid w:val="003B23D0"/>
    <w:rsid w:val="003B3263"/>
    <w:rsid w:val="003B344B"/>
    <w:rsid w:val="003B64E0"/>
    <w:rsid w:val="003B685C"/>
    <w:rsid w:val="003B783D"/>
    <w:rsid w:val="003C1302"/>
    <w:rsid w:val="003C2E4E"/>
    <w:rsid w:val="003C5B27"/>
    <w:rsid w:val="003C6608"/>
    <w:rsid w:val="003C692B"/>
    <w:rsid w:val="003C7870"/>
    <w:rsid w:val="003C7971"/>
    <w:rsid w:val="003D0370"/>
    <w:rsid w:val="003D24B5"/>
    <w:rsid w:val="003D445E"/>
    <w:rsid w:val="003D4BD9"/>
    <w:rsid w:val="003D54FB"/>
    <w:rsid w:val="003E0605"/>
    <w:rsid w:val="003E226C"/>
    <w:rsid w:val="003E2C84"/>
    <w:rsid w:val="003E5DFA"/>
    <w:rsid w:val="003E646A"/>
    <w:rsid w:val="003F1763"/>
    <w:rsid w:val="003F1A10"/>
    <w:rsid w:val="003F1C3A"/>
    <w:rsid w:val="003F2276"/>
    <w:rsid w:val="003F3E1C"/>
    <w:rsid w:val="003F4466"/>
    <w:rsid w:val="00400728"/>
    <w:rsid w:val="00401067"/>
    <w:rsid w:val="0040171C"/>
    <w:rsid w:val="00401931"/>
    <w:rsid w:val="00401C67"/>
    <w:rsid w:val="00401DD6"/>
    <w:rsid w:val="00402497"/>
    <w:rsid w:val="00402DCD"/>
    <w:rsid w:val="00403051"/>
    <w:rsid w:val="0040363D"/>
    <w:rsid w:val="00403A6E"/>
    <w:rsid w:val="00404E59"/>
    <w:rsid w:val="0040685F"/>
    <w:rsid w:val="00407F39"/>
    <w:rsid w:val="0041027B"/>
    <w:rsid w:val="00411301"/>
    <w:rsid w:val="00411E83"/>
    <w:rsid w:val="00412C32"/>
    <w:rsid w:val="00414714"/>
    <w:rsid w:val="00415F11"/>
    <w:rsid w:val="004172A6"/>
    <w:rsid w:val="0041772D"/>
    <w:rsid w:val="0042022B"/>
    <w:rsid w:val="0042030C"/>
    <w:rsid w:val="004206E1"/>
    <w:rsid w:val="0042077B"/>
    <w:rsid w:val="0042208F"/>
    <w:rsid w:val="00422620"/>
    <w:rsid w:val="0042464D"/>
    <w:rsid w:val="00424B7D"/>
    <w:rsid w:val="00426E75"/>
    <w:rsid w:val="004306C4"/>
    <w:rsid w:val="00432649"/>
    <w:rsid w:val="00432C42"/>
    <w:rsid w:val="00435F86"/>
    <w:rsid w:val="00436DAD"/>
    <w:rsid w:val="0043772C"/>
    <w:rsid w:val="00437D78"/>
    <w:rsid w:val="004423FD"/>
    <w:rsid w:val="00444616"/>
    <w:rsid w:val="00444C92"/>
    <w:rsid w:val="0044733D"/>
    <w:rsid w:val="00450807"/>
    <w:rsid w:val="00451AE4"/>
    <w:rsid w:val="00451C57"/>
    <w:rsid w:val="00452EBA"/>
    <w:rsid w:val="004536D9"/>
    <w:rsid w:val="00455330"/>
    <w:rsid w:val="0045666B"/>
    <w:rsid w:val="00460AC8"/>
    <w:rsid w:val="004636F1"/>
    <w:rsid w:val="0046371A"/>
    <w:rsid w:val="00465154"/>
    <w:rsid w:val="0046750F"/>
    <w:rsid w:val="0047078C"/>
    <w:rsid w:val="004711C1"/>
    <w:rsid w:val="004713C6"/>
    <w:rsid w:val="004720B1"/>
    <w:rsid w:val="00473980"/>
    <w:rsid w:val="00473DC0"/>
    <w:rsid w:val="004740D9"/>
    <w:rsid w:val="00474CC0"/>
    <w:rsid w:val="004811D1"/>
    <w:rsid w:val="00481A41"/>
    <w:rsid w:val="0048292D"/>
    <w:rsid w:val="0048368B"/>
    <w:rsid w:val="00485151"/>
    <w:rsid w:val="00485467"/>
    <w:rsid w:val="00490911"/>
    <w:rsid w:val="00491622"/>
    <w:rsid w:val="00493486"/>
    <w:rsid w:val="00495886"/>
    <w:rsid w:val="00495AF5"/>
    <w:rsid w:val="00495F6E"/>
    <w:rsid w:val="00496E71"/>
    <w:rsid w:val="004A0192"/>
    <w:rsid w:val="004A3842"/>
    <w:rsid w:val="004A4CB8"/>
    <w:rsid w:val="004A4D9C"/>
    <w:rsid w:val="004A50F9"/>
    <w:rsid w:val="004A585B"/>
    <w:rsid w:val="004A7131"/>
    <w:rsid w:val="004B27D0"/>
    <w:rsid w:val="004B2EB8"/>
    <w:rsid w:val="004B4B8D"/>
    <w:rsid w:val="004B7046"/>
    <w:rsid w:val="004B7536"/>
    <w:rsid w:val="004B7D03"/>
    <w:rsid w:val="004C01E4"/>
    <w:rsid w:val="004C0C89"/>
    <w:rsid w:val="004C27FB"/>
    <w:rsid w:val="004C2FDA"/>
    <w:rsid w:val="004C3063"/>
    <w:rsid w:val="004C55B6"/>
    <w:rsid w:val="004C58ED"/>
    <w:rsid w:val="004C695E"/>
    <w:rsid w:val="004D1805"/>
    <w:rsid w:val="004D33B9"/>
    <w:rsid w:val="004D390B"/>
    <w:rsid w:val="004D6479"/>
    <w:rsid w:val="004D6CD8"/>
    <w:rsid w:val="004D7D0D"/>
    <w:rsid w:val="004E2540"/>
    <w:rsid w:val="004E4E4A"/>
    <w:rsid w:val="004E5A34"/>
    <w:rsid w:val="004E7E99"/>
    <w:rsid w:val="004F1D6F"/>
    <w:rsid w:val="004F31B1"/>
    <w:rsid w:val="004F4F41"/>
    <w:rsid w:val="004F6842"/>
    <w:rsid w:val="004F722C"/>
    <w:rsid w:val="00502E95"/>
    <w:rsid w:val="00503A76"/>
    <w:rsid w:val="00504825"/>
    <w:rsid w:val="00504B22"/>
    <w:rsid w:val="00505086"/>
    <w:rsid w:val="0050553C"/>
    <w:rsid w:val="005121EC"/>
    <w:rsid w:val="00512395"/>
    <w:rsid w:val="005143D1"/>
    <w:rsid w:val="00514FE1"/>
    <w:rsid w:val="005175F2"/>
    <w:rsid w:val="00521402"/>
    <w:rsid w:val="00521891"/>
    <w:rsid w:val="00522B20"/>
    <w:rsid w:val="0052391A"/>
    <w:rsid w:val="00523F79"/>
    <w:rsid w:val="00524A09"/>
    <w:rsid w:val="0052790F"/>
    <w:rsid w:val="00527D32"/>
    <w:rsid w:val="00532F0A"/>
    <w:rsid w:val="00533542"/>
    <w:rsid w:val="00534AE5"/>
    <w:rsid w:val="00536802"/>
    <w:rsid w:val="00536A8F"/>
    <w:rsid w:val="00537EE8"/>
    <w:rsid w:val="005415D3"/>
    <w:rsid w:val="0054171E"/>
    <w:rsid w:val="00543CE6"/>
    <w:rsid w:val="00544B5E"/>
    <w:rsid w:val="00545C5F"/>
    <w:rsid w:val="00547143"/>
    <w:rsid w:val="005474BE"/>
    <w:rsid w:val="0055232E"/>
    <w:rsid w:val="00554D4F"/>
    <w:rsid w:val="00554DAF"/>
    <w:rsid w:val="00554EE2"/>
    <w:rsid w:val="005571B8"/>
    <w:rsid w:val="0056215E"/>
    <w:rsid w:val="00562D8F"/>
    <w:rsid w:val="005705D3"/>
    <w:rsid w:val="00573F56"/>
    <w:rsid w:val="0057539A"/>
    <w:rsid w:val="00575408"/>
    <w:rsid w:val="00575FD2"/>
    <w:rsid w:val="00576BD4"/>
    <w:rsid w:val="00577709"/>
    <w:rsid w:val="00580D86"/>
    <w:rsid w:val="00580DA7"/>
    <w:rsid w:val="00581A05"/>
    <w:rsid w:val="005821C9"/>
    <w:rsid w:val="00582986"/>
    <w:rsid w:val="005837F1"/>
    <w:rsid w:val="00583B2B"/>
    <w:rsid w:val="005840A7"/>
    <w:rsid w:val="0058477A"/>
    <w:rsid w:val="00584827"/>
    <w:rsid w:val="005854BF"/>
    <w:rsid w:val="00586E60"/>
    <w:rsid w:val="00587A83"/>
    <w:rsid w:val="005904AD"/>
    <w:rsid w:val="005915CC"/>
    <w:rsid w:val="00591864"/>
    <w:rsid w:val="0059390A"/>
    <w:rsid w:val="005942E2"/>
    <w:rsid w:val="0059488F"/>
    <w:rsid w:val="005948FA"/>
    <w:rsid w:val="00595514"/>
    <w:rsid w:val="00596509"/>
    <w:rsid w:val="005973AD"/>
    <w:rsid w:val="0059789F"/>
    <w:rsid w:val="005A18EF"/>
    <w:rsid w:val="005A29E0"/>
    <w:rsid w:val="005A3CF3"/>
    <w:rsid w:val="005A7219"/>
    <w:rsid w:val="005B470F"/>
    <w:rsid w:val="005B57D9"/>
    <w:rsid w:val="005C01DE"/>
    <w:rsid w:val="005C2164"/>
    <w:rsid w:val="005C2963"/>
    <w:rsid w:val="005C3FAF"/>
    <w:rsid w:val="005C5620"/>
    <w:rsid w:val="005C7AB4"/>
    <w:rsid w:val="005D000F"/>
    <w:rsid w:val="005D075A"/>
    <w:rsid w:val="005D1358"/>
    <w:rsid w:val="005D17E9"/>
    <w:rsid w:val="005D2664"/>
    <w:rsid w:val="005D303B"/>
    <w:rsid w:val="005D63E0"/>
    <w:rsid w:val="005D672E"/>
    <w:rsid w:val="005D6B61"/>
    <w:rsid w:val="005D7000"/>
    <w:rsid w:val="005D73A5"/>
    <w:rsid w:val="005D73AF"/>
    <w:rsid w:val="005D74B7"/>
    <w:rsid w:val="005D7EAF"/>
    <w:rsid w:val="005E1C60"/>
    <w:rsid w:val="005E4A11"/>
    <w:rsid w:val="005E5467"/>
    <w:rsid w:val="005E7103"/>
    <w:rsid w:val="005F0CC9"/>
    <w:rsid w:val="005F1044"/>
    <w:rsid w:val="005F16A8"/>
    <w:rsid w:val="005F2DDC"/>
    <w:rsid w:val="005F3B71"/>
    <w:rsid w:val="005F56EF"/>
    <w:rsid w:val="005F7AB1"/>
    <w:rsid w:val="00600304"/>
    <w:rsid w:val="0060066D"/>
    <w:rsid w:val="006013FF"/>
    <w:rsid w:val="00601F5B"/>
    <w:rsid w:val="006034CB"/>
    <w:rsid w:val="00604245"/>
    <w:rsid w:val="006043AE"/>
    <w:rsid w:val="00604BBF"/>
    <w:rsid w:val="0061011B"/>
    <w:rsid w:val="00610998"/>
    <w:rsid w:val="006113A5"/>
    <w:rsid w:val="00611828"/>
    <w:rsid w:val="00611E9F"/>
    <w:rsid w:val="00612EBE"/>
    <w:rsid w:val="00613136"/>
    <w:rsid w:val="00616AA0"/>
    <w:rsid w:val="00616ACD"/>
    <w:rsid w:val="00623277"/>
    <w:rsid w:val="00626D45"/>
    <w:rsid w:val="00627F4A"/>
    <w:rsid w:val="0063047E"/>
    <w:rsid w:val="00630E8B"/>
    <w:rsid w:val="00631F27"/>
    <w:rsid w:val="00632EDF"/>
    <w:rsid w:val="00633D8A"/>
    <w:rsid w:val="00634656"/>
    <w:rsid w:val="00635188"/>
    <w:rsid w:val="0063656D"/>
    <w:rsid w:val="00642CC0"/>
    <w:rsid w:val="00645024"/>
    <w:rsid w:val="00646693"/>
    <w:rsid w:val="006500E2"/>
    <w:rsid w:val="006505E8"/>
    <w:rsid w:val="00650D87"/>
    <w:rsid w:val="00653EE3"/>
    <w:rsid w:val="00655220"/>
    <w:rsid w:val="00657954"/>
    <w:rsid w:val="00660125"/>
    <w:rsid w:val="00660F91"/>
    <w:rsid w:val="00663668"/>
    <w:rsid w:val="00663FF6"/>
    <w:rsid w:val="0066429D"/>
    <w:rsid w:val="00664A5C"/>
    <w:rsid w:val="0066573F"/>
    <w:rsid w:val="00666C09"/>
    <w:rsid w:val="00667456"/>
    <w:rsid w:val="006676B9"/>
    <w:rsid w:val="00667FAF"/>
    <w:rsid w:val="00670FBC"/>
    <w:rsid w:val="006727F8"/>
    <w:rsid w:val="00676D14"/>
    <w:rsid w:val="0067760D"/>
    <w:rsid w:val="00677B9F"/>
    <w:rsid w:val="00681BEF"/>
    <w:rsid w:val="00681E38"/>
    <w:rsid w:val="0068213D"/>
    <w:rsid w:val="00682703"/>
    <w:rsid w:val="00683F06"/>
    <w:rsid w:val="00690DCE"/>
    <w:rsid w:val="0069153D"/>
    <w:rsid w:val="00691D10"/>
    <w:rsid w:val="00693016"/>
    <w:rsid w:val="00693A9F"/>
    <w:rsid w:val="0069590A"/>
    <w:rsid w:val="00697C36"/>
    <w:rsid w:val="006A057E"/>
    <w:rsid w:val="006A066C"/>
    <w:rsid w:val="006A2016"/>
    <w:rsid w:val="006A3735"/>
    <w:rsid w:val="006A3B16"/>
    <w:rsid w:val="006A3F78"/>
    <w:rsid w:val="006A4AB1"/>
    <w:rsid w:val="006A64FC"/>
    <w:rsid w:val="006B0021"/>
    <w:rsid w:val="006B19F2"/>
    <w:rsid w:val="006B248D"/>
    <w:rsid w:val="006B3E3B"/>
    <w:rsid w:val="006B3FF8"/>
    <w:rsid w:val="006B4AAD"/>
    <w:rsid w:val="006B5346"/>
    <w:rsid w:val="006B56FD"/>
    <w:rsid w:val="006B5C6A"/>
    <w:rsid w:val="006B67D3"/>
    <w:rsid w:val="006B6BD7"/>
    <w:rsid w:val="006B6D4D"/>
    <w:rsid w:val="006B7C05"/>
    <w:rsid w:val="006B7D5E"/>
    <w:rsid w:val="006C1244"/>
    <w:rsid w:val="006C1DC4"/>
    <w:rsid w:val="006C235C"/>
    <w:rsid w:val="006C2643"/>
    <w:rsid w:val="006C396D"/>
    <w:rsid w:val="006C5539"/>
    <w:rsid w:val="006C7185"/>
    <w:rsid w:val="006D1891"/>
    <w:rsid w:val="006D3EAD"/>
    <w:rsid w:val="006D4F80"/>
    <w:rsid w:val="006D79C6"/>
    <w:rsid w:val="006E04CB"/>
    <w:rsid w:val="006E145C"/>
    <w:rsid w:val="006E1AD0"/>
    <w:rsid w:val="006E2BE9"/>
    <w:rsid w:val="006E4807"/>
    <w:rsid w:val="006E6511"/>
    <w:rsid w:val="006F063A"/>
    <w:rsid w:val="006F2B85"/>
    <w:rsid w:val="006F3BFD"/>
    <w:rsid w:val="006F5612"/>
    <w:rsid w:val="006F6830"/>
    <w:rsid w:val="006F6883"/>
    <w:rsid w:val="006F75C5"/>
    <w:rsid w:val="00700799"/>
    <w:rsid w:val="007012B5"/>
    <w:rsid w:val="00702546"/>
    <w:rsid w:val="00702A4C"/>
    <w:rsid w:val="007069B5"/>
    <w:rsid w:val="00707888"/>
    <w:rsid w:val="00711B81"/>
    <w:rsid w:val="00711DD5"/>
    <w:rsid w:val="00713800"/>
    <w:rsid w:val="00714AD4"/>
    <w:rsid w:val="00715F41"/>
    <w:rsid w:val="00717AEC"/>
    <w:rsid w:val="00717BE4"/>
    <w:rsid w:val="00717C6A"/>
    <w:rsid w:val="007210D1"/>
    <w:rsid w:val="00723516"/>
    <w:rsid w:val="00724E9F"/>
    <w:rsid w:val="00725BCA"/>
    <w:rsid w:val="00725E7F"/>
    <w:rsid w:val="007303B2"/>
    <w:rsid w:val="00731240"/>
    <w:rsid w:val="007313A2"/>
    <w:rsid w:val="007326AE"/>
    <w:rsid w:val="00732939"/>
    <w:rsid w:val="0073384D"/>
    <w:rsid w:val="00733EB4"/>
    <w:rsid w:val="00734E6F"/>
    <w:rsid w:val="00734FD0"/>
    <w:rsid w:val="007352C1"/>
    <w:rsid w:val="00736B9F"/>
    <w:rsid w:val="00741C47"/>
    <w:rsid w:val="00741E5F"/>
    <w:rsid w:val="007420C3"/>
    <w:rsid w:val="00742A76"/>
    <w:rsid w:val="00743BEC"/>
    <w:rsid w:val="00743C49"/>
    <w:rsid w:val="00747199"/>
    <w:rsid w:val="00747C44"/>
    <w:rsid w:val="00752E13"/>
    <w:rsid w:val="00754C56"/>
    <w:rsid w:val="00756585"/>
    <w:rsid w:val="007570EE"/>
    <w:rsid w:val="00762986"/>
    <w:rsid w:val="00762C0B"/>
    <w:rsid w:val="00763DD7"/>
    <w:rsid w:val="00766060"/>
    <w:rsid w:val="00767E50"/>
    <w:rsid w:val="00770314"/>
    <w:rsid w:val="00770C30"/>
    <w:rsid w:val="00771EFB"/>
    <w:rsid w:val="00773860"/>
    <w:rsid w:val="00774166"/>
    <w:rsid w:val="00774DDD"/>
    <w:rsid w:val="00775515"/>
    <w:rsid w:val="00775C31"/>
    <w:rsid w:val="00776F5A"/>
    <w:rsid w:val="00780C10"/>
    <w:rsid w:val="00783BD3"/>
    <w:rsid w:val="00783FE2"/>
    <w:rsid w:val="007842CC"/>
    <w:rsid w:val="0078501F"/>
    <w:rsid w:val="0078676C"/>
    <w:rsid w:val="00787D34"/>
    <w:rsid w:val="00787D93"/>
    <w:rsid w:val="007937C4"/>
    <w:rsid w:val="00794720"/>
    <w:rsid w:val="00795BB3"/>
    <w:rsid w:val="007965FF"/>
    <w:rsid w:val="007A0BE9"/>
    <w:rsid w:val="007A14F6"/>
    <w:rsid w:val="007A24FA"/>
    <w:rsid w:val="007A75AD"/>
    <w:rsid w:val="007B387E"/>
    <w:rsid w:val="007B3CBD"/>
    <w:rsid w:val="007B4546"/>
    <w:rsid w:val="007B4C5B"/>
    <w:rsid w:val="007B5F0D"/>
    <w:rsid w:val="007B60F4"/>
    <w:rsid w:val="007B7508"/>
    <w:rsid w:val="007C301D"/>
    <w:rsid w:val="007C315D"/>
    <w:rsid w:val="007C5853"/>
    <w:rsid w:val="007C704E"/>
    <w:rsid w:val="007C72CD"/>
    <w:rsid w:val="007D0884"/>
    <w:rsid w:val="007D1771"/>
    <w:rsid w:val="007D179A"/>
    <w:rsid w:val="007D25D6"/>
    <w:rsid w:val="007D3021"/>
    <w:rsid w:val="007D3D54"/>
    <w:rsid w:val="007D4F9F"/>
    <w:rsid w:val="007D50A5"/>
    <w:rsid w:val="007D5E74"/>
    <w:rsid w:val="007D60B8"/>
    <w:rsid w:val="007E194E"/>
    <w:rsid w:val="007E3395"/>
    <w:rsid w:val="007F0761"/>
    <w:rsid w:val="007F1283"/>
    <w:rsid w:val="007F3034"/>
    <w:rsid w:val="007F3073"/>
    <w:rsid w:val="007F348C"/>
    <w:rsid w:val="007F3722"/>
    <w:rsid w:val="007F4264"/>
    <w:rsid w:val="007F5DEF"/>
    <w:rsid w:val="007F7814"/>
    <w:rsid w:val="00801A08"/>
    <w:rsid w:val="00802EA2"/>
    <w:rsid w:val="0080718F"/>
    <w:rsid w:val="00807A4A"/>
    <w:rsid w:val="00811F92"/>
    <w:rsid w:val="00812DE5"/>
    <w:rsid w:val="008142B7"/>
    <w:rsid w:val="00816DAF"/>
    <w:rsid w:val="00817B5B"/>
    <w:rsid w:val="00821E7B"/>
    <w:rsid w:val="00826042"/>
    <w:rsid w:val="0082759A"/>
    <w:rsid w:val="0083066F"/>
    <w:rsid w:val="00831A30"/>
    <w:rsid w:val="0083210A"/>
    <w:rsid w:val="00833C14"/>
    <w:rsid w:val="00834BF9"/>
    <w:rsid w:val="008401E9"/>
    <w:rsid w:val="008405ED"/>
    <w:rsid w:val="0084092F"/>
    <w:rsid w:val="008425AE"/>
    <w:rsid w:val="00842B44"/>
    <w:rsid w:val="00844D07"/>
    <w:rsid w:val="00844D0D"/>
    <w:rsid w:val="0084681E"/>
    <w:rsid w:val="00846D16"/>
    <w:rsid w:val="008477EF"/>
    <w:rsid w:val="00847C0A"/>
    <w:rsid w:val="00852118"/>
    <w:rsid w:val="008527F3"/>
    <w:rsid w:val="0085554C"/>
    <w:rsid w:val="0085589F"/>
    <w:rsid w:val="008578ED"/>
    <w:rsid w:val="00857E97"/>
    <w:rsid w:val="00857EA0"/>
    <w:rsid w:val="00860FB1"/>
    <w:rsid w:val="00866A04"/>
    <w:rsid w:val="008678E0"/>
    <w:rsid w:val="008711C4"/>
    <w:rsid w:val="008711E2"/>
    <w:rsid w:val="00871D68"/>
    <w:rsid w:val="00872DDF"/>
    <w:rsid w:val="008737B0"/>
    <w:rsid w:val="0087423C"/>
    <w:rsid w:val="008751CE"/>
    <w:rsid w:val="008758E0"/>
    <w:rsid w:val="008765AA"/>
    <w:rsid w:val="00876F95"/>
    <w:rsid w:val="00877CF4"/>
    <w:rsid w:val="00881B45"/>
    <w:rsid w:val="00883A57"/>
    <w:rsid w:val="00883E04"/>
    <w:rsid w:val="008864F9"/>
    <w:rsid w:val="00886703"/>
    <w:rsid w:val="0088670D"/>
    <w:rsid w:val="008941E0"/>
    <w:rsid w:val="00894D0F"/>
    <w:rsid w:val="00896F24"/>
    <w:rsid w:val="008A1F39"/>
    <w:rsid w:val="008A1FB0"/>
    <w:rsid w:val="008A2868"/>
    <w:rsid w:val="008A41F0"/>
    <w:rsid w:val="008A4BE1"/>
    <w:rsid w:val="008A4EA8"/>
    <w:rsid w:val="008A5868"/>
    <w:rsid w:val="008A5994"/>
    <w:rsid w:val="008A6581"/>
    <w:rsid w:val="008B034D"/>
    <w:rsid w:val="008B0B76"/>
    <w:rsid w:val="008B2AE7"/>
    <w:rsid w:val="008B7C6A"/>
    <w:rsid w:val="008C0043"/>
    <w:rsid w:val="008C0E6C"/>
    <w:rsid w:val="008C2A9C"/>
    <w:rsid w:val="008C389D"/>
    <w:rsid w:val="008C4584"/>
    <w:rsid w:val="008C562D"/>
    <w:rsid w:val="008C5E37"/>
    <w:rsid w:val="008C6ACD"/>
    <w:rsid w:val="008C758D"/>
    <w:rsid w:val="008C7863"/>
    <w:rsid w:val="008D0832"/>
    <w:rsid w:val="008D1C47"/>
    <w:rsid w:val="008D3202"/>
    <w:rsid w:val="008D4941"/>
    <w:rsid w:val="008E0D9E"/>
    <w:rsid w:val="008E26BA"/>
    <w:rsid w:val="008E27FF"/>
    <w:rsid w:val="008E298E"/>
    <w:rsid w:val="008E52BC"/>
    <w:rsid w:val="008E6498"/>
    <w:rsid w:val="008E6711"/>
    <w:rsid w:val="008F036B"/>
    <w:rsid w:val="008F2803"/>
    <w:rsid w:val="008F5CFE"/>
    <w:rsid w:val="008F662F"/>
    <w:rsid w:val="008F6829"/>
    <w:rsid w:val="00902D2E"/>
    <w:rsid w:val="0090300A"/>
    <w:rsid w:val="00903A88"/>
    <w:rsid w:val="00907ABA"/>
    <w:rsid w:val="00913E6B"/>
    <w:rsid w:val="00913FB1"/>
    <w:rsid w:val="00914ADC"/>
    <w:rsid w:val="00916F93"/>
    <w:rsid w:val="0092286E"/>
    <w:rsid w:val="00922F5E"/>
    <w:rsid w:val="009236C4"/>
    <w:rsid w:val="0092442D"/>
    <w:rsid w:val="00924899"/>
    <w:rsid w:val="009265A9"/>
    <w:rsid w:val="009269DC"/>
    <w:rsid w:val="00927C21"/>
    <w:rsid w:val="00932DF3"/>
    <w:rsid w:val="00933A80"/>
    <w:rsid w:val="00934985"/>
    <w:rsid w:val="00937504"/>
    <w:rsid w:val="00937FB9"/>
    <w:rsid w:val="00941167"/>
    <w:rsid w:val="00941867"/>
    <w:rsid w:val="00941F6D"/>
    <w:rsid w:val="0094283D"/>
    <w:rsid w:val="00944652"/>
    <w:rsid w:val="00946C67"/>
    <w:rsid w:val="009474E4"/>
    <w:rsid w:val="00947F8B"/>
    <w:rsid w:val="00951305"/>
    <w:rsid w:val="00951D93"/>
    <w:rsid w:val="00952249"/>
    <w:rsid w:val="00952CAF"/>
    <w:rsid w:val="0095319B"/>
    <w:rsid w:val="009533CE"/>
    <w:rsid w:val="00954961"/>
    <w:rsid w:val="009561DD"/>
    <w:rsid w:val="009562B7"/>
    <w:rsid w:val="00956D9E"/>
    <w:rsid w:val="00962068"/>
    <w:rsid w:val="0096271D"/>
    <w:rsid w:val="0096630E"/>
    <w:rsid w:val="009666A4"/>
    <w:rsid w:val="009667A4"/>
    <w:rsid w:val="0096689D"/>
    <w:rsid w:val="00971E42"/>
    <w:rsid w:val="00972EDF"/>
    <w:rsid w:val="0097443A"/>
    <w:rsid w:val="00976737"/>
    <w:rsid w:val="00980A52"/>
    <w:rsid w:val="009814ED"/>
    <w:rsid w:val="009820BF"/>
    <w:rsid w:val="00986CAF"/>
    <w:rsid w:val="009957ED"/>
    <w:rsid w:val="0099597D"/>
    <w:rsid w:val="00997B60"/>
    <w:rsid w:val="009A31D3"/>
    <w:rsid w:val="009A3FD8"/>
    <w:rsid w:val="009A3FE0"/>
    <w:rsid w:val="009A43B4"/>
    <w:rsid w:val="009A474F"/>
    <w:rsid w:val="009A5A43"/>
    <w:rsid w:val="009B0BB4"/>
    <w:rsid w:val="009B316D"/>
    <w:rsid w:val="009B636D"/>
    <w:rsid w:val="009B66DD"/>
    <w:rsid w:val="009C049B"/>
    <w:rsid w:val="009C1EEB"/>
    <w:rsid w:val="009C250B"/>
    <w:rsid w:val="009C3960"/>
    <w:rsid w:val="009C5058"/>
    <w:rsid w:val="009C7D86"/>
    <w:rsid w:val="009C7F0A"/>
    <w:rsid w:val="009D0127"/>
    <w:rsid w:val="009D07E1"/>
    <w:rsid w:val="009D09D0"/>
    <w:rsid w:val="009D3144"/>
    <w:rsid w:val="009D3A75"/>
    <w:rsid w:val="009D5EDC"/>
    <w:rsid w:val="009D7FC6"/>
    <w:rsid w:val="009E0271"/>
    <w:rsid w:val="009E07A3"/>
    <w:rsid w:val="009E130B"/>
    <w:rsid w:val="009E33BF"/>
    <w:rsid w:val="009F1349"/>
    <w:rsid w:val="009F2CD1"/>
    <w:rsid w:val="009F447F"/>
    <w:rsid w:val="009F4A88"/>
    <w:rsid w:val="009F550C"/>
    <w:rsid w:val="009F5B9D"/>
    <w:rsid w:val="009F5C01"/>
    <w:rsid w:val="009F6ABD"/>
    <w:rsid w:val="009F7B17"/>
    <w:rsid w:val="00A01C7F"/>
    <w:rsid w:val="00A02A9D"/>
    <w:rsid w:val="00A02DDF"/>
    <w:rsid w:val="00A062AB"/>
    <w:rsid w:val="00A0701C"/>
    <w:rsid w:val="00A1114B"/>
    <w:rsid w:val="00A1195B"/>
    <w:rsid w:val="00A11D01"/>
    <w:rsid w:val="00A124B0"/>
    <w:rsid w:val="00A1505C"/>
    <w:rsid w:val="00A151F4"/>
    <w:rsid w:val="00A1636F"/>
    <w:rsid w:val="00A16B02"/>
    <w:rsid w:val="00A17468"/>
    <w:rsid w:val="00A216D5"/>
    <w:rsid w:val="00A22403"/>
    <w:rsid w:val="00A25300"/>
    <w:rsid w:val="00A27BB4"/>
    <w:rsid w:val="00A31E55"/>
    <w:rsid w:val="00A336E5"/>
    <w:rsid w:val="00A36430"/>
    <w:rsid w:val="00A37429"/>
    <w:rsid w:val="00A379D6"/>
    <w:rsid w:val="00A37E2C"/>
    <w:rsid w:val="00A403DD"/>
    <w:rsid w:val="00A40C82"/>
    <w:rsid w:val="00A45FB3"/>
    <w:rsid w:val="00A470ED"/>
    <w:rsid w:val="00A47AEC"/>
    <w:rsid w:val="00A47EEB"/>
    <w:rsid w:val="00A51F3B"/>
    <w:rsid w:val="00A51FFF"/>
    <w:rsid w:val="00A52DDB"/>
    <w:rsid w:val="00A55464"/>
    <w:rsid w:val="00A56C6B"/>
    <w:rsid w:val="00A62B9C"/>
    <w:rsid w:val="00A65040"/>
    <w:rsid w:val="00A6752C"/>
    <w:rsid w:val="00A67B21"/>
    <w:rsid w:val="00A762A8"/>
    <w:rsid w:val="00A76CEF"/>
    <w:rsid w:val="00A77631"/>
    <w:rsid w:val="00A8441B"/>
    <w:rsid w:val="00A86108"/>
    <w:rsid w:val="00A865B0"/>
    <w:rsid w:val="00A870F2"/>
    <w:rsid w:val="00A87C12"/>
    <w:rsid w:val="00A90856"/>
    <w:rsid w:val="00A91548"/>
    <w:rsid w:val="00A91C67"/>
    <w:rsid w:val="00A92248"/>
    <w:rsid w:val="00A93223"/>
    <w:rsid w:val="00A93CC2"/>
    <w:rsid w:val="00AA2ADF"/>
    <w:rsid w:val="00AA58E7"/>
    <w:rsid w:val="00AA6711"/>
    <w:rsid w:val="00AA68C7"/>
    <w:rsid w:val="00AA7641"/>
    <w:rsid w:val="00AA76C5"/>
    <w:rsid w:val="00AB0F97"/>
    <w:rsid w:val="00AB1F1C"/>
    <w:rsid w:val="00AB2351"/>
    <w:rsid w:val="00AB5F03"/>
    <w:rsid w:val="00AB6B23"/>
    <w:rsid w:val="00AC0C37"/>
    <w:rsid w:val="00AC291A"/>
    <w:rsid w:val="00AC367E"/>
    <w:rsid w:val="00AC3769"/>
    <w:rsid w:val="00AC4D38"/>
    <w:rsid w:val="00AC67C7"/>
    <w:rsid w:val="00AC7868"/>
    <w:rsid w:val="00AC7A50"/>
    <w:rsid w:val="00AC7DA8"/>
    <w:rsid w:val="00AD0CF8"/>
    <w:rsid w:val="00AD17D4"/>
    <w:rsid w:val="00AD33C8"/>
    <w:rsid w:val="00AD51FF"/>
    <w:rsid w:val="00AD60E5"/>
    <w:rsid w:val="00AD7CAE"/>
    <w:rsid w:val="00AE04E6"/>
    <w:rsid w:val="00AE1631"/>
    <w:rsid w:val="00AE18F4"/>
    <w:rsid w:val="00AE1ABD"/>
    <w:rsid w:val="00AE1E44"/>
    <w:rsid w:val="00AE2E79"/>
    <w:rsid w:val="00AE4687"/>
    <w:rsid w:val="00AE59AF"/>
    <w:rsid w:val="00AE7912"/>
    <w:rsid w:val="00AE7A22"/>
    <w:rsid w:val="00AF4ACD"/>
    <w:rsid w:val="00AF5685"/>
    <w:rsid w:val="00AF5CF4"/>
    <w:rsid w:val="00AF7AE6"/>
    <w:rsid w:val="00B0299A"/>
    <w:rsid w:val="00B04610"/>
    <w:rsid w:val="00B04EE5"/>
    <w:rsid w:val="00B05D36"/>
    <w:rsid w:val="00B05F79"/>
    <w:rsid w:val="00B06524"/>
    <w:rsid w:val="00B06D3D"/>
    <w:rsid w:val="00B06F52"/>
    <w:rsid w:val="00B07410"/>
    <w:rsid w:val="00B1060A"/>
    <w:rsid w:val="00B11ACD"/>
    <w:rsid w:val="00B1509F"/>
    <w:rsid w:val="00B16005"/>
    <w:rsid w:val="00B17D2A"/>
    <w:rsid w:val="00B17ED6"/>
    <w:rsid w:val="00B2032A"/>
    <w:rsid w:val="00B206F0"/>
    <w:rsid w:val="00B216AE"/>
    <w:rsid w:val="00B22403"/>
    <w:rsid w:val="00B2295A"/>
    <w:rsid w:val="00B24B4B"/>
    <w:rsid w:val="00B2655C"/>
    <w:rsid w:val="00B27025"/>
    <w:rsid w:val="00B3365F"/>
    <w:rsid w:val="00B40BC3"/>
    <w:rsid w:val="00B42333"/>
    <w:rsid w:val="00B437A4"/>
    <w:rsid w:val="00B459C6"/>
    <w:rsid w:val="00B469E6"/>
    <w:rsid w:val="00B50478"/>
    <w:rsid w:val="00B51383"/>
    <w:rsid w:val="00B54DAF"/>
    <w:rsid w:val="00B5515D"/>
    <w:rsid w:val="00B559FF"/>
    <w:rsid w:val="00B603C4"/>
    <w:rsid w:val="00B6072E"/>
    <w:rsid w:val="00B60A9F"/>
    <w:rsid w:val="00B60DB0"/>
    <w:rsid w:val="00B6307E"/>
    <w:rsid w:val="00B635A5"/>
    <w:rsid w:val="00B658ED"/>
    <w:rsid w:val="00B662CD"/>
    <w:rsid w:val="00B67CC5"/>
    <w:rsid w:val="00B67CD2"/>
    <w:rsid w:val="00B72304"/>
    <w:rsid w:val="00B76E23"/>
    <w:rsid w:val="00B7747B"/>
    <w:rsid w:val="00B801BF"/>
    <w:rsid w:val="00B8193F"/>
    <w:rsid w:val="00B84A71"/>
    <w:rsid w:val="00B8573D"/>
    <w:rsid w:val="00B858E2"/>
    <w:rsid w:val="00B87FEC"/>
    <w:rsid w:val="00B90121"/>
    <w:rsid w:val="00B90A1C"/>
    <w:rsid w:val="00B92606"/>
    <w:rsid w:val="00B92E2E"/>
    <w:rsid w:val="00B9436C"/>
    <w:rsid w:val="00B9706E"/>
    <w:rsid w:val="00B9738A"/>
    <w:rsid w:val="00B97690"/>
    <w:rsid w:val="00BA1C0A"/>
    <w:rsid w:val="00BA1C64"/>
    <w:rsid w:val="00BA1F79"/>
    <w:rsid w:val="00BA360B"/>
    <w:rsid w:val="00BA3EBC"/>
    <w:rsid w:val="00BA5587"/>
    <w:rsid w:val="00BB0F8B"/>
    <w:rsid w:val="00BB255F"/>
    <w:rsid w:val="00BB56A2"/>
    <w:rsid w:val="00BB67F9"/>
    <w:rsid w:val="00BB6DF2"/>
    <w:rsid w:val="00BC046C"/>
    <w:rsid w:val="00BC0879"/>
    <w:rsid w:val="00BC18D2"/>
    <w:rsid w:val="00BC1E3E"/>
    <w:rsid w:val="00BC21D5"/>
    <w:rsid w:val="00BC221C"/>
    <w:rsid w:val="00BC436D"/>
    <w:rsid w:val="00BC4796"/>
    <w:rsid w:val="00BC4F28"/>
    <w:rsid w:val="00BC50BB"/>
    <w:rsid w:val="00BC54D0"/>
    <w:rsid w:val="00BC5572"/>
    <w:rsid w:val="00BC7F79"/>
    <w:rsid w:val="00BD0B8E"/>
    <w:rsid w:val="00BD191D"/>
    <w:rsid w:val="00BD278E"/>
    <w:rsid w:val="00BD43CE"/>
    <w:rsid w:val="00BD50E5"/>
    <w:rsid w:val="00BD5AED"/>
    <w:rsid w:val="00BD6EA0"/>
    <w:rsid w:val="00BD7218"/>
    <w:rsid w:val="00BE1F99"/>
    <w:rsid w:val="00BE650E"/>
    <w:rsid w:val="00BE73F0"/>
    <w:rsid w:val="00BE7CEB"/>
    <w:rsid w:val="00BE7D00"/>
    <w:rsid w:val="00BF224A"/>
    <w:rsid w:val="00BF3E55"/>
    <w:rsid w:val="00BF3F11"/>
    <w:rsid w:val="00BF4119"/>
    <w:rsid w:val="00BF5938"/>
    <w:rsid w:val="00BF6842"/>
    <w:rsid w:val="00C00BF7"/>
    <w:rsid w:val="00C02CC1"/>
    <w:rsid w:val="00C036C3"/>
    <w:rsid w:val="00C03FC4"/>
    <w:rsid w:val="00C044E0"/>
    <w:rsid w:val="00C0456F"/>
    <w:rsid w:val="00C10990"/>
    <w:rsid w:val="00C11C7C"/>
    <w:rsid w:val="00C13BB1"/>
    <w:rsid w:val="00C14BE5"/>
    <w:rsid w:val="00C14EBF"/>
    <w:rsid w:val="00C15875"/>
    <w:rsid w:val="00C16397"/>
    <w:rsid w:val="00C17C52"/>
    <w:rsid w:val="00C2099D"/>
    <w:rsid w:val="00C24489"/>
    <w:rsid w:val="00C25F4F"/>
    <w:rsid w:val="00C26ABA"/>
    <w:rsid w:val="00C27D65"/>
    <w:rsid w:val="00C30688"/>
    <w:rsid w:val="00C30C26"/>
    <w:rsid w:val="00C333B2"/>
    <w:rsid w:val="00C34DBF"/>
    <w:rsid w:val="00C3623F"/>
    <w:rsid w:val="00C36B56"/>
    <w:rsid w:val="00C40816"/>
    <w:rsid w:val="00C40E7A"/>
    <w:rsid w:val="00C41D7D"/>
    <w:rsid w:val="00C423A8"/>
    <w:rsid w:val="00C43712"/>
    <w:rsid w:val="00C445CE"/>
    <w:rsid w:val="00C44998"/>
    <w:rsid w:val="00C44D3A"/>
    <w:rsid w:val="00C456E4"/>
    <w:rsid w:val="00C47DCF"/>
    <w:rsid w:val="00C508DA"/>
    <w:rsid w:val="00C50B84"/>
    <w:rsid w:val="00C5115A"/>
    <w:rsid w:val="00C512DD"/>
    <w:rsid w:val="00C519BE"/>
    <w:rsid w:val="00C540BA"/>
    <w:rsid w:val="00C541CA"/>
    <w:rsid w:val="00C55AA5"/>
    <w:rsid w:val="00C601F8"/>
    <w:rsid w:val="00C6105F"/>
    <w:rsid w:val="00C63AF4"/>
    <w:rsid w:val="00C64716"/>
    <w:rsid w:val="00C66301"/>
    <w:rsid w:val="00C66F0D"/>
    <w:rsid w:val="00C6782E"/>
    <w:rsid w:val="00C703CF"/>
    <w:rsid w:val="00C707F9"/>
    <w:rsid w:val="00C70E2C"/>
    <w:rsid w:val="00C71FE5"/>
    <w:rsid w:val="00C73F68"/>
    <w:rsid w:val="00C74545"/>
    <w:rsid w:val="00C800D2"/>
    <w:rsid w:val="00C824D8"/>
    <w:rsid w:val="00C83901"/>
    <w:rsid w:val="00C839E6"/>
    <w:rsid w:val="00C8556C"/>
    <w:rsid w:val="00C85701"/>
    <w:rsid w:val="00C85CCF"/>
    <w:rsid w:val="00C86BA2"/>
    <w:rsid w:val="00C874F4"/>
    <w:rsid w:val="00C90529"/>
    <w:rsid w:val="00C90813"/>
    <w:rsid w:val="00C94A3A"/>
    <w:rsid w:val="00C96150"/>
    <w:rsid w:val="00C967C5"/>
    <w:rsid w:val="00C967D2"/>
    <w:rsid w:val="00CA0014"/>
    <w:rsid w:val="00CA4D6D"/>
    <w:rsid w:val="00CA542B"/>
    <w:rsid w:val="00CA64C3"/>
    <w:rsid w:val="00CA7460"/>
    <w:rsid w:val="00CB1D6E"/>
    <w:rsid w:val="00CB3579"/>
    <w:rsid w:val="00CB470F"/>
    <w:rsid w:val="00CB6272"/>
    <w:rsid w:val="00CB6623"/>
    <w:rsid w:val="00CC1007"/>
    <w:rsid w:val="00CC13B3"/>
    <w:rsid w:val="00CC3E04"/>
    <w:rsid w:val="00CC4F0C"/>
    <w:rsid w:val="00CC52DF"/>
    <w:rsid w:val="00CC6560"/>
    <w:rsid w:val="00CD1A7E"/>
    <w:rsid w:val="00CD2922"/>
    <w:rsid w:val="00CD2DA6"/>
    <w:rsid w:val="00CD401C"/>
    <w:rsid w:val="00CD6050"/>
    <w:rsid w:val="00CD64C0"/>
    <w:rsid w:val="00CE02D3"/>
    <w:rsid w:val="00CE08EB"/>
    <w:rsid w:val="00CE1632"/>
    <w:rsid w:val="00CE2253"/>
    <w:rsid w:val="00CE2F7A"/>
    <w:rsid w:val="00CE335B"/>
    <w:rsid w:val="00CE3494"/>
    <w:rsid w:val="00CE3D4E"/>
    <w:rsid w:val="00CE3DB0"/>
    <w:rsid w:val="00CE47E3"/>
    <w:rsid w:val="00CE4B46"/>
    <w:rsid w:val="00CE51BA"/>
    <w:rsid w:val="00CE6D62"/>
    <w:rsid w:val="00CE7567"/>
    <w:rsid w:val="00CF019B"/>
    <w:rsid w:val="00CF1BA8"/>
    <w:rsid w:val="00CF6520"/>
    <w:rsid w:val="00D000A9"/>
    <w:rsid w:val="00D02F4F"/>
    <w:rsid w:val="00D036B0"/>
    <w:rsid w:val="00D03715"/>
    <w:rsid w:val="00D05B15"/>
    <w:rsid w:val="00D07751"/>
    <w:rsid w:val="00D11F50"/>
    <w:rsid w:val="00D12F32"/>
    <w:rsid w:val="00D134DB"/>
    <w:rsid w:val="00D138EB"/>
    <w:rsid w:val="00D13B08"/>
    <w:rsid w:val="00D1480F"/>
    <w:rsid w:val="00D1797A"/>
    <w:rsid w:val="00D20F9A"/>
    <w:rsid w:val="00D22412"/>
    <w:rsid w:val="00D2270F"/>
    <w:rsid w:val="00D2303B"/>
    <w:rsid w:val="00D23371"/>
    <w:rsid w:val="00D25093"/>
    <w:rsid w:val="00D252DF"/>
    <w:rsid w:val="00D3181A"/>
    <w:rsid w:val="00D32BF9"/>
    <w:rsid w:val="00D32CE1"/>
    <w:rsid w:val="00D32F23"/>
    <w:rsid w:val="00D32F26"/>
    <w:rsid w:val="00D34368"/>
    <w:rsid w:val="00D34E87"/>
    <w:rsid w:val="00D35502"/>
    <w:rsid w:val="00D3628D"/>
    <w:rsid w:val="00D371FE"/>
    <w:rsid w:val="00D4084E"/>
    <w:rsid w:val="00D47750"/>
    <w:rsid w:val="00D47ECF"/>
    <w:rsid w:val="00D51792"/>
    <w:rsid w:val="00D51ABA"/>
    <w:rsid w:val="00D5392D"/>
    <w:rsid w:val="00D60F4F"/>
    <w:rsid w:val="00D61B18"/>
    <w:rsid w:val="00D62350"/>
    <w:rsid w:val="00D63DDE"/>
    <w:rsid w:val="00D6409F"/>
    <w:rsid w:val="00D64CDE"/>
    <w:rsid w:val="00D657DC"/>
    <w:rsid w:val="00D6788E"/>
    <w:rsid w:val="00D7137E"/>
    <w:rsid w:val="00D71463"/>
    <w:rsid w:val="00D71DE6"/>
    <w:rsid w:val="00D71E3B"/>
    <w:rsid w:val="00D72BC3"/>
    <w:rsid w:val="00D72F88"/>
    <w:rsid w:val="00D73899"/>
    <w:rsid w:val="00D74DC1"/>
    <w:rsid w:val="00D7570A"/>
    <w:rsid w:val="00D82D3F"/>
    <w:rsid w:val="00D84E22"/>
    <w:rsid w:val="00D850CA"/>
    <w:rsid w:val="00D85A46"/>
    <w:rsid w:val="00D91190"/>
    <w:rsid w:val="00D93A06"/>
    <w:rsid w:val="00D93A0E"/>
    <w:rsid w:val="00D96A05"/>
    <w:rsid w:val="00D970F7"/>
    <w:rsid w:val="00DA2D00"/>
    <w:rsid w:val="00DA332F"/>
    <w:rsid w:val="00DA35E7"/>
    <w:rsid w:val="00DA3A2E"/>
    <w:rsid w:val="00DA432E"/>
    <w:rsid w:val="00DA4B50"/>
    <w:rsid w:val="00DA5385"/>
    <w:rsid w:val="00DA5801"/>
    <w:rsid w:val="00DA585A"/>
    <w:rsid w:val="00DA64AC"/>
    <w:rsid w:val="00DA6934"/>
    <w:rsid w:val="00DA6E40"/>
    <w:rsid w:val="00DB0A06"/>
    <w:rsid w:val="00DB0BBA"/>
    <w:rsid w:val="00DB0BC7"/>
    <w:rsid w:val="00DB2901"/>
    <w:rsid w:val="00DB3979"/>
    <w:rsid w:val="00DB4C73"/>
    <w:rsid w:val="00DC4545"/>
    <w:rsid w:val="00DC4632"/>
    <w:rsid w:val="00DC4D56"/>
    <w:rsid w:val="00DC4E64"/>
    <w:rsid w:val="00DD1AB0"/>
    <w:rsid w:val="00DD2C00"/>
    <w:rsid w:val="00DD336A"/>
    <w:rsid w:val="00DD3C35"/>
    <w:rsid w:val="00DD48EF"/>
    <w:rsid w:val="00DD658A"/>
    <w:rsid w:val="00DD6640"/>
    <w:rsid w:val="00DE11C1"/>
    <w:rsid w:val="00DE13E9"/>
    <w:rsid w:val="00DE2FBC"/>
    <w:rsid w:val="00DE31E6"/>
    <w:rsid w:val="00DE5BAF"/>
    <w:rsid w:val="00DE77A7"/>
    <w:rsid w:val="00DF0BBA"/>
    <w:rsid w:val="00DF3913"/>
    <w:rsid w:val="00DF49F5"/>
    <w:rsid w:val="00DF6FA6"/>
    <w:rsid w:val="00DF7492"/>
    <w:rsid w:val="00E00BFF"/>
    <w:rsid w:val="00E01465"/>
    <w:rsid w:val="00E01D1F"/>
    <w:rsid w:val="00E024ED"/>
    <w:rsid w:val="00E04666"/>
    <w:rsid w:val="00E051E0"/>
    <w:rsid w:val="00E05219"/>
    <w:rsid w:val="00E06F49"/>
    <w:rsid w:val="00E109F9"/>
    <w:rsid w:val="00E117CB"/>
    <w:rsid w:val="00E11A8E"/>
    <w:rsid w:val="00E178E0"/>
    <w:rsid w:val="00E1799D"/>
    <w:rsid w:val="00E208E9"/>
    <w:rsid w:val="00E21093"/>
    <w:rsid w:val="00E21D22"/>
    <w:rsid w:val="00E22F1E"/>
    <w:rsid w:val="00E23D3E"/>
    <w:rsid w:val="00E25E99"/>
    <w:rsid w:val="00E26A11"/>
    <w:rsid w:val="00E277CA"/>
    <w:rsid w:val="00E303DB"/>
    <w:rsid w:val="00E332B8"/>
    <w:rsid w:val="00E34CF1"/>
    <w:rsid w:val="00E36926"/>
    <w:rsid w:val="00E36A91"/>
    <w:rsid w:val="00E377F9"/>
    <w:rsid w:val="00E37838"/>
    <w:rsid w:val="00E40098"/>
    <w:rsid w:val="00E4020D"/>
    <w:rsid w:val="00E40D52"/>
    <w:rsid w:val="00E41607"/>
    <w:rsid w:val="00E420DE"/>
    <w:rsid w:val="00E434FE"/>
    <w:rsid w:val="00E451EC"/>
    <w:rsid w:val="00E47684"/>
    <w:rsid w:val="00E5017B"/>
    <w:rsid w:val="00E5078E"/>
    <w:rsid w:val="00E51376"/>
    <w:rsid w:val="00E517FA"/>
    <w:rsid w:val="00E5200A"/>
    <w:rsid w:val="00E54663"/>
    <w:rsid w:val="00E5611B"/>
    <w:rsid w:val="00E561A1"/>
    <w:rsid w:val="00E56734"/>
    <w:rsid w:val="00E569BD"/>
    <w:rsid w:val="00E617F4"/>
    <w:rsid w:val="00E61AEF"/>
    <w:rsid w:val="00E62EE1"/>
    <w:rsid w:val="00E67583"/>
    <w:rsid w:val="00E70754"/>
    <w:rsid w:val="00E728B6"/>
    <w:rsid w:val="00E74A16"/>
    <w:rsid w:val="00E768E5"/>
    <w:rsid w:val="00E817D7"/>
    <w:rsid w:val="00E8246C"/>
    <w:rsid w:val="00E8339C"/>
    <w:rsid w:val="00E8357C"/>
    <w:rsid w:val="00E840E0"/>
    <w:rsid w:val="00E84783"/>
    <w:rsid w:val="00E85FEB"/>
    <w:rsid w:val="00E865D4"/>
    <w:rsid w:val="00E97697"/>
    <w:rsid w:val="00EA244E"/>
    <w:rsid w:val="00EA3C80"/>
    <w:rsid w:val="00EA56ED"/>
    <w:rsid w:val="00EA5756"/>
    <w:rsid w:val="00EA660F"/>
    <w:rsid w:val="00EA7543"/>
    <w:rsid w:val="00EA7B88"/>
    <w:rsid w:val="00EA7DA3"/>
    <w:rsid w:val="00EC059B"/>
    <w:rsid w:val="00EC0602"/>
    <w:rsid w:val="00EC0700"/>
    <w:rsid w:val="00EC1066"/>
    <w:rsid w:val="00EC3B65"/>
    <w:rsid w:val="00EC46C2"/>
    <w:rsid w:val="00EC4E09"/>
    <w:rsid w:val="00EC5774"/>
    <w:rsid w:val="00EC5C8C"/>
    <w:rsid w:val="00EC5F46"/>
    <w:rsid w:val="00EC683F"/>
    <w:rsid w:val="00EC7EE8"/>
    <w:rsid w:val="00ED12E8"/>
    <w:rsid w:val="00ED2DE3"/>
    <w:rsid w:val="00ED52BF"/>
    <w:rsid w:val="00ED5688"/>
    <w:rsid w:val="00ED69D1"/>
    <w:rsid w:val="00ED7C3B"/>
    <w:rsid w:val="00EE1BB3"/>
    <w:rsid w:val="00EE592F"/>
    <w:rsid w:val="00EF012C"/>
    <w:rsid w:val="00EF0F79"/>
    <w:rsid w:val="00EF3304"/>
    <w:rsid w:val="00EF363C"/>
    <w:rsid w:val="00EF3723"/>
    <w:rsid w:val="00EF5D8A"/>
    <w:rsid w:val="00EF7717"/>
    <w:rsid w:val="00EF7B89"/>
    <w:rsid w:val="00F00D6A"/>
    <w:rsid w:val="00F010FA"/>
    <w:rsid w:val="00F01502"/>
    <w:rsid w:val="00F025BD"/>
    <w:rsid w:val="00F04960"/>
    <w:rsid w:val="00F04F6A"/>
    <w:rsid w:val="00F058E3"/>
    <w:rsid w:val="00F11F82"/>
    <w:rsid w:val="00F1266D"/>
    <w:rsid w:val="00F13301"/>
    <w:rsid w:val="00F16024"/>
    <w:rsid w:val="00F17DC8"/>
    <w:rsid w:val="00F21B65"/>
    <w:rsid w:val="00F27BBB"/>
    <w:rsid w:val="00F27F21"/>
    <w:rsid w:val="00F32404"/>
    <w:rsid w:val="00F32AC8"/>
    <w:rsid w:val="00F32CAE"/>
    <w:rsid w:val="00F3662E"/>
    <w:rsid w:val="00F37D1F"/>
    <w:rsid w:val="00F42261"/>
    <w:rsid w:val="00F4276B"/>
    <w:rsid w:val="00F4351A"/>
    <w:rsid w:val="00F438A0"/>
    <w:rsid w:val="00F4404D"/>
    <w:rsid w:val="00F44DA2"/>
    <w:rsid w:val="00F45423"/>
    <w:rsid w:val="00F4547F"/>
    <w:rsid w:val="00F46E92"/>
    <w:rsid w:val="00F519EA"/>
    <w:rsid w:val="00F52862"/>
    <w:rsid w:val="00F52DAB"/>
    <w:rsid w:val="00F533BC"/>
    <w:rsid w:val="00F5360E"/>
    <w:rsid w:val="00F56E6A"/>
    <w:rsid w:val="00F57D65"/>
    <w:rsid w:val="00F606D7"/>
    <w:rsid w:val="00F622D0"/>
    <w:rsid w:val="00F637B8"/>
    <w:rsid w:val="00F64D88"/>
    <w:rsid w:val="00F64E1B"/>
    <w:rsid w:val="00F652C4"/>
    <w:rsid w:val="00F6569D"/>
    <w:rsid w:val="00F65923"/>
    <w:rsid w:val="00F665B1"/>
    <w:rsid w:val="00F7030E"/>
    <w:rsid w:val="00F74393"/>
    <w:rsid w:val="00F744C7"/>
    <w:rsid w:val="00F74DDC"/>
    <w:rsid w:val="00F76908"/>
    <w:rsid w:val="00F77C76"/>
    <w:rsid w:val="00F8058F"/>
    <w:rsid w:val="00F80C6F"/>
    <w:rsid w:val="00F80EB1"/>
    <w:rsid w:val="00F82DEC"/>
    <w:rsid w:val="00F85BB0"/>
    <w:rsid w:val="00F87DAF"/>
    <w:rsid w:val="00F90EDF"/>
    <w:rsid w:val="00F91700"/>
    <w:rsid w:val="00F92A93"/>
    <w:rsid w:val="00F9383C"/>
    <w:rsid w:val="00F940A0"/>
    <w:rsid w:val="00F940DA"/>
    <w:rsid w:val="00F95905"/>
    <w:rsid w:val="00F95C33"/>
    <w:rsid w:val="00F96C6D"/>
    <w:rsid w:val="00FA1C5A"/>
    <w:rsid w:val="00FA21D3"/>
    <w:rsid w:val="00FA5F11"/>
    <w:rsid w:val="00FA6D89"/>
    <w:rsid w:val="00FB2942"/>
    <w:rsid w:val="00FB2E82"/>
    <w:rsid w:val="00FB467C"/>
    <w:rsid w:val="00FB5CB8"/>
    <w:rsid w:val="00FB6893"/>
    <w:rsid w:val="00FB6B12"/>
    <w:rsid w:val="00FB7E57"/>
    <w:rsid w:val="00FC1B05"/>
    <w:rsid w:val="00FC2BCD"/>
    <w:rsid w:val="00FC321C"/>
    <w:rsid w:val="00FC433E"/>
    <w:rsid w:val="00FC47C5"/>
    <w:rsid w:val="00FC4FE1"/>
    <w:rsid w:val="00FC6566"/>
    <w:rsid w:val="00FC6F36"/>
    <w:rsid w:val="00FC7CAA"/>
    <w:rsid w:val="00FD2532"/>
    <w:rsid w:val="00FD37D1"/>
    <w:rsid w:val="00FD500A"/>
    <w:rsid w:val="00FD76B7"/>
    <w:rsid w:val="00FE072A"/>
    <w:rsid w:val="00FE10C7"/>
    <w:rsid w:val="00FE3278"/>
    <w:rsid w:val="00FE4479"/>
    <w:rsid w:val="00FF01CD"/>
    <w:rsid w:val="00FF2BF3"/>
    <w:rsid w:val="00FF2F47"/>
    <w:rsid w:val="00FF339B"/>
    <w:rsid w:val="00FF3506"/>
    <w:rsid w:val="00FF477C"/>
    <w:rsid w:val="00FF5174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C8083"/>
  <w15:docId w15:val="{40EEB77E-7799-42C5-A86C-B08A16BD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213127"/>
    <w:pPr>
      <w:tabs>
        <w:tab w:val="left" w:pos="284"/>
      </w:tabs>
      <w:spacing w:before="100" w:line="240" w:lineRule="atLeast"/>
    </w:pPr>
    <w:rPr>
      <w:rFonts w:ascii="Arial Nova" w:hAnsi="Arial Nova" w:cs="Arial"/>
      <w:bCs/>
      <w:color w:val="000000" w:themeColor="text1"/>
      <w:shd w:val="clear" w:color="auto" w:fill="F8F9FA"/>
    </w:rPr>
  </w:style>
  <w:style w:type="paragraph" w:styleId="berschrift1">
    <w:name w:val="heading 1"/>
    <w:basedOn w:val="Standard"/>
    <w:next w:val="berschrift2"/>
    <w:autoRedefine/>
    <w:qFormat/>
    <w:rsid w:val="00192563"/>
    <w:pPr>
      <w:keepNext/>
      <w:spacing w:after="400"/>
      <w:ind w:right="-2"/>
      <w:outlineLvl w:val="0"/>
    </w:pPr>
    <w:rPr>
      <w:b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rsid w:val="001A3A33"/>
    <w:pPr>
      <w:keepNext/>
      <w:spacing w:after="440"/>
      <w:outlineLvl w:val="1"/>
    </w:pPr>
  </w:style>
  <w:style w:type="paragraph" w:styleId="berschrift3">
    <w:name w:val="heading 3"/>
    <w:basedOn w:val="Standard"/>
    <w:next w:val="Standard"/>
    <w:autoRedefine/>
    <w:qFormat/>
    <w:rsid w:val="00E517FA"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3972A2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rPr>
      <w:b/>
      <w:bCs w:val="0"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DE77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F79"/>
    <w:pPr>
      <w:ind w:left="720"/>
      <w:contextualSpacing/>
    </w:pPr>
  </w:style>
  <w:style w:type="paragraph" w:styleId="KeinLeerraum">
    <w:name w:val="No Spacing"/>
    <w:uiPriority w:val="1"/>
    <w:qFormat/>
    <w:rsid w:val="00AC29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Standard"/>
    <w:rsid w:val="002365E5"/>
    <w:pPr>
      <w:spacing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Absatz-Standardschriftart"/>
    <w:rsid w:val="002365E5"/>
  </w:style>
  <w:style w:type="paragraph" w:styleId="HTMLVorformatiert">
    <w:name w:val="HTML Preformatted"/>
    <w:basedOn w:val="Standard"/>
    <w:link w:val="HTMLVorformatiertZchn"/>
    <w:uiPriority w:val="99"/>
    <w:unhideWhenUsed/>
    <w:rsid w:val="006F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F75C5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6F75C5"/>
    <w:pPr>
      <w:spacing w:beforeAutospacing="1" w:after="100" w:afterAutospacing="1"/>
    </w:pPr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semiHidden/>
    <w:unhideWhenUsed/>
    <w:rsid w:val="00A9224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92248"/>
  </w:style>
  <w:style w:type="character" w:customStyle="1" w:styleId="KommentartextZchn">
    <w:name w:val="Kommentartext Zchn"/>
    <w:basedOn w:val="Absatz-Standardschriftart"/>
    <w:link w:val="Kommentartext"/>
    <w:rsid w:val="00A92248"/>
    <w:rPr>
      <w:rFonts w:ascii="Arial" w:hAnsi="Arial" w:cs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2248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semiHidden/>
    <w:rsid w:val="00A92248"/>
    <w:rPr>
      <w:rFonts w:ascii="Arial" w:hAnsi="Arial" w:cs="Arial"/>
      <w:b/>
      <w:bCs/>
      <w:color w:val="000000" w:themeColor="text1"/>
    </w:rPr>
  </w:style>
  <w:style w:type="paragraph" w:styleId="berarbeitung">
    <w:name w:val="Revision"/>
    <w:hidden/>
    <w:uiPriority w:val="99"/>
    <w:semiHidden/>
    <w:rsid w:val="00B50478"/>
    <w:rPr>
      <w:rFonts w:ascii="Arial" w:hAnsi="Arial" w:cs="Arial"/>
      <w:color w:val="000000" w:themeColor="text1"/>
      <w:sz w:val="21"/>
      <w:szCs w:val="21"/>
      <w:shd w:val="clear" w:color="auto" w:fill="F8F9FA"/>
    </w:rPr>
  </w:style>
  <w:style w:type="paragraph" w:customStyle="1" w:styleId="Default">
    <w:name w:val="Default"/>
    <w:rsid w:val="0004634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110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13511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715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9825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3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08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8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1662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4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615">
                      <w:marLeft w:val="1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30" w:color="8DB9CA"/>
                            <w:left w:val="single" w:sz="18" w:space="8" w:color="8DB9CA"/>
                            <w:bottom w:val="single" w:sz="18" w:space="30" w:color="8DB9CA"/>
                            <w:right w:val="single" w:sz="18" w:space="8" w:color="8DB9CA"/>
                          </w:divBdr>
                          <w:divsChild>
                            <w:div w:id="20416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037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323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FFFFFF"/>
                                                <w:left w:val="single" w:sz="6" w:space="8" w:color="FFFFFF"/>
                                                <w:bottom w:val="single" w:sz="6" w:space="3" w:color="FFFFFF"/>
                                                <w:right w:val="single" w:sz="6" w:space="8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0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492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3" w:color="43B02A"/>
                                                <w:left w:val="single" w:sz="6" w:space="8" w:color="43B02A"/>
                                                <w:bottom w:val="single" w:sz="6" w:space="3" w:color="43B02A"/>
                                                <w:right w:val="single" w:sz="6" w:space="8" w:color="43B02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4518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pge@acies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BBB35272C0F4197EB3701BF435F93" ma:contentTypeVersion="19" ma:contentTypeDescription="Ein neues Dokument erstellen." ma:contentTypeScope="" ma:versionID="d83b9f740dcb6b9447076ca2a2bd5828">
  <xsd:schema xmlns:xsd="http://www.w3.org/2001/XMLSchema" xmlns:xs="http://www.w3.org/2001/XMLSchema" xmlns:p="http://schemas.microsoft.com/office/2006/metadata/properties" xmlns:ns2="2e7d89a4-89b0-42d1-9111-7ae05ce18298" xmlns:ns3="02d2fe70-8396-4671-a777-525d258629b0" targetNamespace="http://schemas.microsoft.com/office/2006/metadata/properties" ma:root="true" ma:fieldsID="b0d58db0a51bdc40ac6136507a3a3c0b" ns2:_="" ns3:_="">
    <xsd:import namespace="2e7d89a4-89b0-42d1-9111-7ae05ce18298"/>
    <xsd:import namespace="02d2fe70-8396-4671-a777-525d25862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89a4-89b0-42d1-9111-7ae05ce1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a67997d-24e9-4432-83ca-c2d74e141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fe70-8396-4671-a777-525d258629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ed6f8a-b7f8-45c3-9a02-d60a2210227a}" ma:internalName="TaxCatchAll" ma:showField="CatchAllData" ma:web="02d2fe70-8396-4671-a777-525d25862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2fe70-8396-4671-a777-525d258629b0" xsi:nil="true"/>
    <lcf76f155ced4ddcb4097134ff3c332f xmlns="2e7d89a4-89b0-42d1-9111-7ae05ce182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C1C43-49A5-4DEC-89D0-62576C957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89a4-89b0-42d1-9111-7ae05ce18298"/>
    <ds:schemaRef ds:uri="02d2fe70-8396-4671-a777-525d25862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56EE8-413C-4F2B-889F-F606AD9CE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A84F0-7406-4C93-BA6D-9FC4770F5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C9B29-731A-47B6-8AC0-F3649E85F056}">
  <ds:schemaRefs>
    <ds:schemaRef ds:uri="http://schemas.microsoft.com/office/2006/metadata/properties"/>
    <ds:schemaRef ds:uri="http://schemas.microsoft.com/office/infopath/2007/PartnerControls"/>
    <ds:schemaRef ds:uri="02d2fe70-8396-4671-a777-525d258629b0"/>
    <ds:schemaRef ds:uri="2e7d89a4-89b0-42d1-9111-7ae05ce18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 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Christian von Jakusch-Gostomski, ACIES</dc:creator>
  <cp:keywords/>
  <cp:lastModifiedBy>Axel Ludwig, ACIES</cp:lastModifiedBy>
  <cp:revision>27</cp:revision>
  <cp:lastPrinted>2025-01-27T22:33:00Z</cp:lastPrinted>
  <dcterms:created xsi:type="dcterms:W3CDTF">2025-07-21T12:52:00Z</dcterms:created>
  <dcterms:modified xsi:type="dcterms:W3CDTF">2025-07-22T07:55:00Z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0x0101002F1BBB35272C0F4197EB3701BF435F93</vt:lpwstr>
  </property>
  <property fmtid="{D5CDD505-2E9C-101B-9397-08002B2CF9AE}" pid="3" name="MediaServiceImageTags">
    <vt:lpwstr/>
  </property>
</Properties>
</file>